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A54E91" w:rsidTr="00346530">
        <w:tc>
          <w:tcPr>
            <w:tcW w:w="57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851BD8" w:rsidTr="00BD1BCA">
        <w:trPr>
          <w:trHeight w:val="688"/>
        </w:trPr>
        <w:tc>
          <w:tcPr>
            <w:tcW w:w="573"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524259" w:rsidRDefault="003A5EB4" w:rsidP="00524259">
            <w:pPr>
              <w:rPr>
                <w:rFonts w:ascii="Times New Roman" w:hAnsi="Times New Roman" w:cs="Times New Roman"/>
                <w:sz w:val="24"/>
                <w:szCs w:val="24"/>
                <w:lang w:val="tt-RU"/>
              </w:rPr>
            </w:pPr>
            <w:r>
              <w:rPr>
                <w:rFonts w:ascii="Times New Roman" w:hAnsi="Times New Roman"/>
                <w:b/>
                <w:sz w:val="24"/>
                <w:szCs w:val="24"/>
                <w:lang w:val="tt-RU"/>
              </w:rPr>
              <w:t xml:space="preserve"> </w:t>
            </w:r>
            <w:r w:rsidR="00524259" w:rsidRPr="00140B2A">
              <w:rPr>
                <w:rFonts w:ascii="Times New Roman" w:hAnsi="Times New Roman" w:cs="Times New Roman"/>
                <w:b/>
                <w:sz w:val="24"/>
                <w:szCs w:val="24"/>
                <w:lang w:val="tt-RU"/>
              </w:rPr>
              <w:t>Определение языковых единиц, имеющих в тексте национально-культурное компонентное значение, и толкование их значений с помощью словарей этимологических, фразеологических выражений и др</w:t>
            </w:r>
            <w:r w:rsidR="00524259" w:rsidRPr="00140B2A">
              <w:rPr>
                <w:rFonts w:ascii="Times New Roman" w:hAnsi="Times New Roman" w:cs="Times New Roman"/>
                <w:sz w:val="24"/>
                <w:szCs w:val="24"/>
                <w:lang w:val="tt-RU"/>
              </w:rPr>
              <w:t>.</w:t>
            </w:r>
            <w:r w:rsidR="00524259">
              <w:rPr>
                <w:rFonts w:ascii="Times New Roman" w:hAnsi="Times New Roman" w:cs="Times New Roman"/>
                <w:sz w:val="24"/>
                <w:szCs w:val="24"/>
                <w:lang w:val="tt-RU"/>
              </w:rPr>
              <w:t xml:space="preserve"> /Т</w:t>
            </w:r>
            <w:r w:rsidR="00524259" w:rsidRPr="00D255F8">
              <w:rPr>
                <w:rFonts w:ascii="Times New Roman" w:hAnsi="Times New Roman" w:cs="Times New Roman"/>
                <w:sz w:val="24"/>
                <w:szCs w:val="24"/>
                <w:lang w:val="tt-RU"/>
              </w:rPr>
              <w:t>екстта милли-мәдәни компонентлы мәгънәгә ия булган тел берәмлекләрен билгеләү һәм аларның мәгънәләрен аңлатмалы, этимологик, фразеологик әйтелмәләр сүзлеге  һ.б. сүзлекләр ярдәмендә аңлата белү.</w:t>
            </w:r>
          </w:p>
          <w:p w:rsidR="00D457CD" w:rsidRDefault="00D457CD" w:rsidP="00D457CD">
            <w:pPr>
              <w:rPr>
                <w:rFonts w:ascii="Times New Roman" w:hAnsi="Times New Roman"/>
                <w:sz w:val="24"/>
                <w:szCs w:val="24"/>
                <w:lang w:val="tt-RU"/>
              </w:rPr>
            </w:pPr>
            <w:r>
              <w:rPr>
                <w:rFonts w:ascii="Times New Roman" w:hAnsi="Times New Roman" w:cs="Times New Roman"/>
                <w:b/>
                <w:sz w:val="24"/>
                <w:szCs w:val="24"/>
                <w:lang w:val="tt-RU"/>
              </w:rPr>
              <w:t>И</w:t>
            </w:r>
            <w:r w:rsidRPr="00140B2A">
              <w:rPr>
                <w:rFonts w:ascii="Times New Roman" w:hAnsi="Times New Roman" w:cs="Times New Roman"/>
                <w:b/>
                <w:sz w:val="24"/>
                <w:szCs w:val="24"/>
                <w:lang w:val="tt-RU"/>
              </w:rPr>
              <w:t>зложение.</w:t>
            </w:r>
            <w:r>
              <w:rPr>
                <w:rFonts w:ascii="Times New Roman" w:hAnsi="Times New Roman" w:cs="Times New Roman"/>
                <w:sz w:val="24"/>
                <w:szCs w:val="24"/>
                <w:lang w:val="tt-RU"/>
              </w:rPr>
              <w:t xml:space="preserve">  </w:t>
            </w:r>
          </w:p>
          <w:p w:rsidR="00193B44" w:rsidRPr="00BD1BCA" w:rsidRDefault="00D457CD">
            <w:pPr>
              <w:rPr>
                <w:rFonts w:ascii="Times New Roman" w:eastAsia="Times New Roman" w:hAnsi="Times New Roman"/>
                <w:bCs/>
                <w:sz w:val="24"/>
                <w:szCs w:val="24"/>
                <w:lang w:val="tt-RU"/>
              </w:rPr>
            </w:pPr>
            <w:r>
              <w:rPr>
                <w:rFonts w:ascii="Times New Roman" w:hAnsi="Times New Roman"/>
                <w:sz w:val="24"/>
                <w:szCs w:val="24"/>
                <w:lang w:val="tt-RU"/>
              </w:rPr>
              <w:lastRenderedPageBreak/>
              <w:t xml:space="preserve"> </w:t>
            </w:r>
            <w:r w:rsidR="001E2924">
              <w:rPr>
                <w:rFonts w:ascii="Times New Roman" w:hAnsi="Times New Roman"/>
                <w:sz w:val="24"/>
                <w:szCs w:val="24"/>
                <w:lang w:val="tt-RU"/>
              </w:rPr>
              <w:t>(</w:t>
            </w:r>
            <w:r w:rsidR="00524259">
              <w:rPr>
                <w:rFonts w:ascii="Times New Roman" w:hAnsi="Times New Roman"/>
                <w:sz w:val="24"/>
                <w:szCs w:val="24"/>
                <w:lang w:val="tt-RU"/>
              </w:rPr>
              <w:t>3</w:t>
            </w:r>
            <w:r w:rsidR="001E2924">
              <w:rPr>
                <w:rFonts w:ascii="Times New Roman" w:hAnsi="Times New Roman"/>
                <w:sz w:val="24"/>
                <w:szCs w:val="24"/>
                <w:lang w:val="tt-RU"/>
              </w:rPr>
              <w:t>урока/</w:t>
            </w:r>
            <w:r w:rsidR="00524259">
              <w:rPr>
                <w:rFonts w:ascii="Times New Roman" w:hAnsi="Times New Roman"/>
                <w:sz w:val="24"/>
                <w:szCs w:val="24"/>
                <w:lang w:val="tt-RU"/>
              </w:rPr>
              <w:t>3</w:t>
            </w:r>
            <w:r w:rsidR="00BD1BCA">
              <w:rPr>
                <w:rFonts w:ascii="Times New Roman" w:hAnsi="Times New Roman"/>
                <w:sz w:val="24"/>
                <w:szCs w:val="24"/>
                <w:lang w:val="tt-RU"/>
              </w:rPr>
              <w:t xml:space="preserve"> дәрес)</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8821" w:type="dxa"/>
            <w:tcBorders>
              <w:top w:val="single" w:sz="4" w:space="0" w:color="auto"/>
              <w:left w:val="single" w:sz="4" w:space="0" w:color="auto"/>
              <w:bottom w:val="single" w:sz="4" w:space="0" w:color="auto"/>
              <w:right w:val="single" w:sz="4" w:space="0" w:color="auto"/>
            </w:tcBorders>
            <w:hideMark/>
          </w:tcPr>
          <w:p w:rsidR="00346530" w:rsidRPr="00A9415B" w:rsidRDefault="00A54E91" w:rsidP="00B468EF">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00346530" w:rsidRPr="00A9415B">
              <w:rPr>
                <w:b/>
                <w:bCs/>
                <w:color w:val="000000"/>
                <w:lang w:val="tt-RU"/>
              </w:rPr>
              <w:t>Максат</w:t>
            </w:r>
            <w:r w:rsidR="00165EB1">
              <w:rPr>
                <w:color w:val="000000"/>
                <w:lang w:val="tt-RU"/>
              </w:rPr>
              <w:t>:</w:t>
            </w:r>
            <w:r w:rsidR="00346530" w:rsidRPr="00A9415B">
              <w:rPr>
                <w:color w:val="000000"/>
                <w:lang w:val="tt-RU"/>
              </w:rPr>
              <w:t> </w:t>
            </w:r>
          </w:p>
          <w:p w:rsidR="00165EB1" w:rsidRPr="00165EB1" w:rsidRDefault="00165EB1" w:rsidP="00165EB1">
            <w:pPr>
              <w:pStyle w:val="a3"/>
              <w:numPr>
                <w:ilvl w:val="0"/>
                <w:numId w:val="33"/>
              </w:numPr>
              <w:shd w:val="clear" w:color="auto" w:fill="FFFFFF"/>
              <w:spacing w:before="0" w:beforeAutospacing="0" w:after="0" w:afterAutospacing="0" w:line="294" w:lineRule="atLeast"/>
              <w:ind w:left="0"/>
              <w:rPr>
                <w:color w:val="000000"/>
                <w:sz w:val="21"/>
                <w:szCs w:val="21"/>
                <w:lang w:val="tt-RU"/>
              </w:rPr>
            </w:pPr>
            <w:r w:rsidRPr="00165EB1">
              <w:rPr>
                <w:color w:val="000000"/>
                <w:sz w:val="27"/>
                <w:szCs w:val="27"/>
                <w:lang w:val="tt-RU"/>
              </w:rPr>
              <w:t>1.Укучыларны сүзлекләр белән эшләргә күнектерү.</w:t>
            </w:r>
          </w:p>
          <w:p w:rsidR="00165EB1" w:rsidRPr="00B3735F" w:rsidRDefault="00165EB1" w:rsidP="00165EB1">
            <w:pPr>
              <w:pStyle w:val="a3"/>
              <w:shd w:val="clear" w:color="auto" w:fill="FFFFFF"/>
              <w:spacing w:before="0" w:beforeAutospacing="0" w:after="0" w:afterAutospacing="0" w:line="294" w:lineRule="atLeast"/>
              <w:rPr>
                <w:color w:val="000000"/>
                <w:sz w:val="21"/>
                <w:szCs w:val="21"/>
              </w:rPr>
            </w:pPr>
            <w:r>
              <w:rPr>
                <w:color w:val="000000"/>
                <w:sz w:val="27"/>
                <w:szCs w:val="27"/>
                <w:lang w:val="tt-RU"/>
              </w:rPr>
              <w:t>2.</w:t>
            </w:r>
            <w:r w:rsidRPr="00165EB1">
              <w:rPr>
                <w:color w:val="000000"/>
                <w:sz w:val="27"/>
                <w:szCs w:val="27"/>
                <w:lang w:val="tt-RU"/>
              </w:rPr>
              <w:t xml:space="preserve"> </w:t>
            </w:r>
            <w:r w:rsidR="00B3735F">
              <w:rPr>
                <w:color w:val="000000"/>
                <w:sz w:val="27"/>
                <w:szCs w:val="27"/>
                <w:lang w:val="tt-RU"/>
              </w:rPr>
              <w:t>И</w:t>
            </w:r>
            <w:proofErr w:type="spellStart"/>
            <w:r w:rsidR="00B3735F">
              <w:rPr>
                <w:color w:val="000000"/>
                <w:sz w:val="27"/>
                <w:szCs w:val="27"/>
              </w:rPr>
              <w:t>зложение</w:t>
            </w:r>
            <w:proofErr w:type="spellEnd"/>
            <w:r w:rsidR="00B3735F">
              <w:rPr>
                <w:color w:val="000000"/>
                <w:sz w:val="27"/>
                <w:szCs w:val="27"/>
              </w:rPr>
              <w:t xml:space="preserve"> </w:t>
            </w:r>
            <w:proofErr w:type="spellStart"/>
            <w:r w:rsidR="00B3735F">
              <w:rPr>
                <w:color w:val="000000"/>
                <w:sz w:val="27"/>
                <w:szCs w:val="27"/>
              </w:rPr>
              <w:t>язу</w:t>
            </w:r>
            <w:proofErr w:type="spellEnd"/>
            <w:r w:rsidR="00B3735F">
              <w:rPr>
                <w:color w:val="000000"/>
                <w:sz w:val="27"/>
                <w:szCs w:val="27"/>
              </w:rPr>
              <w:t>.</w:t>
            </w:r>
          </w:p>
          <w:p w:rsidR="00346530" w:rsidRPr="00A9415B" w:rsidRDefault="00346530" w:rsidP="00B468EF">
            <w:pPr>
              <w:shd w:val="clear" w:color="auto" w:fill="FFFFFF"/>
              <w:jc w:val="both"/>
              <w:rPr>
                <w:rFonts w:ascii="Times New Roman" w:eastAsia="Times New Roman" w:hAnsi="Times New Roman" w:cs="Times New Roman"/>
                <w:color w:val="000000"/>
                <w:sz w:val="24"/>
                <w:szCs w:val="24"/>
                <w:lang w:val="tt-RU" w:eastAsia="ru-RU"/>
              </w:rPr>
            </w:pPr>
          </w:p>
          <w:p w:rsidR="00346530" w:rsidRPr="00A9415B" w:rsidRDefault="00346530" w:rsidP="00B468EF">
            <w:pPr>
              <w:shd w:val="clear" w:color="auto" w:fill="FFFFFF"/>
              <w:jc w:val="both"/>
              <w:rPr>
                <w:rFonts w:ascii="Times New Roman" w:eastAsia="Times New Roman" w:hAnsi="Times New Roman" w:cs="Times New Roman"/>
                <w:b/>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b/>
                <w:color w:val="000000"/>
                <w:sz w:val="24"/>
                <w:szCs w:val="24"/>
                <w:lang w:val="tt-RU" w:eastAsia="ru-RU"/>
              </w:rPr>
              <w:t>Дәрес барышы.</w:t>
            </w:r>
          </w:p>
          <w:p w:rsidR="00B3735F" w:rsidRDefault="00775569" w:rsidP="00B468EF">
            <w:pPr>
              <w:shd w:val="clear" w:color="auto" w:fill="FFFFFF"/>
              <w:jc w:val="both"/>
              <w:rPr>
                <w:rFonts w:ascii="Times New Roman" w:hAnsi="Times New Roman" w:cs="Times New Roman"/>
                <w:sz w:val="24"/>
                <w:szCs w:val="24"/>
                <w:lang w:val="tt-RU"/>
              </w:rPr>
            </w:pPr>
            <w:r w:rsidRPr="00A9415B">
              <w:rPr>
                <w:rFonts w:ascii="Times New Roman" w:eastAsia="Times New Roman" w:hAnsi="Times New Roman" w:cs="Times New Roman"/>
                <w:color w:val="000000"/>
                <w:sz w:val="24"/>
                <w:szCs w:val="24"/>
                <w:u w:val="single"/>
                <w:lang w:val="tt-RU" w:eastAsia="ru-RU"/>
              </w:rPr>
              <w:t>1.Укытучы сүзе.</w:t>
            </w:r>
            <w:r w:rsidR="00B3735F" w:rsidRPr="00D255F8">
              <w:rPr>
                <w:rFonts w:ascii="Times New Roman" w:hAnsi="Times New Roman" w:cs="Times New Roman"/>
                <w:sz w:val="24"/>
                <w:szCs w:val="24"/>
                <w:lang w:val="tt-RU"/>
              </w:rPr>
              <w:t xml:space="preserve"> </w:t>
            </w:r>
            <w:r w:rsidR="00B3735F">
              <w:rPr>
                <w:rFonts w:ascii="Times New Roman" w:hAnsi="Times New Roman" w:cs="Times New Roman"/>
                <w:sz w:val="24"/>
                <w:szCs w:val="24"/>
                <w:lang w:val="tt-RU"/>
              </w:rPr>
              <w:t>А</w:t>
            </w:r>
            <w:r w:rsidR="00B3735F" w:rsidRPr="00D255F8">
              <w:rPr>
                <w:rFonts w:ascii="Times New Roman" w:hAnsi="Times New Roman" w:cs="Times New Roman"/>
                <w:sz w:val="24"/>
                <w:szCs w:val="24"/>
                <w:lang w:val="tt-RU"/>
              </w:rPr>
              <w:t xml:space="preserve">ңлатмалы, этимологик, фразеологик әйтелмәләр сүзлеге </w:t>
            </w:r>
            <w:r w:rsidR="00B3735F">
              <w:rPr>
                <w:rFonts w:ascii="Times New Roman" w:hAnsi="Times New Roman" w:cs="Times New Roman"/>
                <w:sz w:val="24"/>
                <w:szCs w:val="24"/>
                <w:lang w:val="tt-RU"/>
              </w:rPr>
              <w:t>.</w:t>
            </w:r>
          </w:p>
          <w:p w:rsidR="00775569" w:rsidRPr="00BD1BCA" w:rsidRDefault="00B3735F" w:rsidP="00B468EF">
            <w:pPr>
              <w:shd w:val="clear" w:color="auto" w:fill="FFFFFF"/>
              <w:jc w:val="both"/>
              <w:rPr>
                <w:rFonts w:ascii="Times New Roman" w:eastAsia="Times New Roman" w:hAnsi="Times New Roman" w:cs="Times New Roman"/>
                <w:color w:val="000000"/>
                <w:sz w:val="24"/>
                <w:szCs w:val="24"/>
                <w:u w:val="single"/>
                <w:lang w:val="tt-RU" w:eastAsia="ru-RU"/>
              </w:rPr>
            </w:pPr>
            <w:r w:rsidRPr="00D255F8">
              <w:rPr>
                <w:rFonts w:ascii="Times New Roman" w:hAnsi="Times New Roman" w:cs="Times New Roman"/>
                <w:sz w:val="24"/>
                <w:szCs w:val="24"/>
                <w:lang w:val="tt-RU"/>
              </w:rPr>
              <w:t xml:space="preserve"> </w:t>
            </w:r>
            <w:r w:rsidR="00BD1BCA" w:rsidRPr="00BD1BCA">
              <w:rPr>
                <w:rFonts w:ascii="Times New Roman" w:hAnsi="Times New Roman" w:cs="Times New Roman"/>
                <w:b/>
                <w:bCs/>
                <w:color w:val="333333"/>
                <w:sz w:val="24"/>
                <w:szCs w:val="24"/>
                <w:shd w:val="clear" w:color="auto" w:fill="FFFFFF"/>
                <w:lang w:val="tt-RU"/>
              </w:rPr>
              <w:t>Этимология</w:t>
            </w:r>
            <w:r w:rsidR="00BD1BCA" w:rsidRPr="00BD1BCA">
              <w:rPr>
                <w:rFonts w:ascii="Times New Roman" w:hAnsi="Times New Roman" w:cs="Times New Roman"/>
                <w:color w:val="333333"/>
                <w:sz w:val="24"/>
                <w:szCs w:val="24"/>
                <w:shd w:val="clear" w:color="auto" w:fill="FFFFFF"/>
                <w:lang w:val="tt-RU"/>
              </w:rPr>
              <w:t xml:space="preserve"> (гр. etymon - чын, logos – өйрәнү) – </w:t>
            </w:r>
            <w:r w:rsidR="00BD1BCA" w:rsidRPr="00BD1BCA">
              <w:rPr>
                <w:rFonts w:ascii="Times New Roman" w:hAnsi="Times New Roman" w:cs="Times New Roman"/>
                <w:color w:val="333333"/>
                <w:sz w:val="24"/>
                <w:szCs w:val="24"/>
                <w:shd w:val="clear" w:color="auto" w:fill="FFFFFF"/>
                <w:lang w:val="tt-RU"/>
              </w:rPr>
              <w:t xml:space="preserve"> </w:t>
            </w:r>
            <w:r w:rsidR="00BD1BCA" w:rsidRPr="00BD1BCA">
              <w:rPr>
                <w:rFonts w:ascii="Times New Roman" w:hAnsi="Times New Roman" w:cs="Times New Roman"/>
                <w:color w:val="333333"/>
                <w:sz w:val="24"/>
                <w:szCs w:val="24"/>
                <w:shd w:val="clear" w:color="auto" w:fill="FFFFFF"/>
                <w:lang w:val="tt-RU"/>
              </w:rPr>
              <w:t>сүзнең тарихын, килеп чыгышын өйрәнә торган тармагы.</w:t>
            </w:r>
            <w:r w:rsidR="00BD1BCA" w:rsidRPr="00BD1BCA">
              <w:rPr>
                <w:rFonts w:ascii="Times New Roman" w:hAnsi="Times New Roman" w:cs="Times New Roman"/>
                <w:b/>
                <w:bCs/>
                <w:color w:val="333333"/>
                <w:sz w:val="24"/>
                <w:szCs w:val="24"/>
                <w:shd w:val="clear" w:color="auto" w:fill="FFFFFF"/>
                <w:lang w:val="tt-RU"/>
              </w:rPr>
              <w:t xml:space="preserve"> </w:t>
            </w:r>
            <w:r w:rsidRPr="00BD1BCA">
              <w:rPr>
                <w:rFonts w:ascii="Times New Roman" w:hAnsi="Times New Roman" w:cs="Times New Roman"/>
                <w:b/>
                <w:bCs/>
                <w:color w:val="333333"/>
                <w:sz w:val="24"/>
                <w:szCs w:val="24"/>
                <w:shd w:val="clear" w:color="auto" w:fill="FFFFFF"/>
                <w:lang w:val="tt-RU"/>
              </w:rPr>
              <w:t>Этимологик</w:t>
            </w:r>
            <w:r w:rsidRPr="00BD1BCA">
              <w:rPr>
                <w:rFonts w:ascii="Times New Roman" w:hAnsi="Times New Roman" w:cs="Times New Roman"/>
                <w:color w:val="333333"/>
                <w:sz w:val="24"/>
                <w:szCs w:val="24"/>
                <w:shd w:val="clear" w:color="auto" w:fill="FFFFFF"/>
                <w:lang w:val="tt-RU"/>
              </w:rPr>
              <w:t> </w:t>
            </w:r>
            <w:r w:rsidRPr="00BD1BCA">
              <w:rPr>
                <w:rFonts w:ascii="Times New Roman" w:hAnsi="Times New Roman" w:cs="Times New Roman"/>
                <w:b/>
                <w:bCs/>
                <w:color w:val="333333"/>
                <w:sz w:val="24"/>
                <w:szCs w:val="24"/>
                <w:shd w:val="clear" w:color="auto" w:fill="FFFFFF"/>
                <w:lang w:val="tt-RU"/>
              </w:rPr>
              <w:t>сүзлек</w:t>
            </w:r>
            <w:r w:rsidRPr="00BD1BCA">
              <w:rPr>
                <w:rFonts w:ascii="Times New Roman" w:hAnsi="Times New Roman" w:cs="Times New Roman"/>
                <w:color w:val="333333"/>
                <w:sz w:val="24"/>
                <w:szCs w:val="24"/>
                <w:shd w:val="clear" w:color="auto" w:fill="FFFFFF"/>
                <w:lang w:val="tt-RU"/>
              </w:rPr>
              <w:t> – филологиянең барча тармакларына иң кирәкле</w:t>
            </w:r>
            <w:r w:rsidR="00BD1BCA">
              <w:rPr>
                <w:rFonts w:ascii="Times New Roman" w:hAnsi="Times New Roman" w:cs="Times New Roman"/>
                <w:color w:val="333333"/>
                <w:sz w:val="24"/>
                <w:szCs w:val="24"/>
                <w:shd w:val="clear" w:color="auto" w:fill="FFFFFF"/>
                <w:lang w:val="tt-RU"/>
              </w:rPr>
              <w:t xml:space="preserve"> ярдәмлек. Тарихчылар, этнограф</w:t>
            </w:r>
            <w:r w:rsidRPr="00BD1BCA">
              <w:rPr>
                <w:rFonts w:ascii="Times New Roman" w:hAnsi="Times New Roman" w:cs="Times New Roman"/>
                <w:color w:val="333333"/>
                <w:sz w:val="24"/>
                <w:szCs w:val="24"/>
                <w:shd w:val="clear" w:color="auto" w:fill="FFFFFF"/>
                <w:lang w:val="tt-RU"/>
              </w:rPr>
              <w:t>лар, сәнгатьчеләр һ. б. лар өчен дә ул файдалы белешмә чыганагы була ала. Киң катлам укучылар да монда татар сүзләренең тарихы хакында кызыклы мәгълүмат таба алачак.</w:t>
            </w:r>
          </w:p>
          <w:p w:rsidR="00EC6247" w:rsidRDefault="002E3F1C" w:rsidP="002E3F1C">
            <w:pPr>
              <w:jc w:val="both"/>
              <w:rPr>
                <w:rFonts w:ascii="Times New Roman" w:hAnsi="Times New Roman" w:cs="Times New Roman"/>
                <w:sz w:val="24"/>
                <w:szCs w:val="24"/>
                <w:u w:val="single"/>
                <w:lang w:val="be-BY"/>
              </w:rPr>
            </w:pPr>
            <w:r w:rsidRPr="00A9415B">
              <w:rPr>
                <w:rFonts w:ascii="Times New Roman" w:hAnsi="Times New Roman" w:cs="Times New Roman"/>
                <w:sz w:val="24"/>
                <w:szCs w:val="24"/>
                <w:u w:val="single"/>
                <w:lang w:val="be-BY"/>
              </w:rPr>
              <w:t>2.</w:t>
            </w:r>
            <w:r w:rsidR="00B3735F">
              <w:rPr>
                <w:rFonts w:ascii="Times New Roman" w:hAnsi="Times New Roman" w:cs="Times New Roman"/>
                <w:sz w:val="24"/>
                <w:szCs w:val="24"/>
                <w:u w:val="single"/>
                <w:lang w:val="be-BY"/>
              </w:rPr>
              <w:t>Презентация карау.</w:t>
            </w:r>
          </w:p>
          <w:p w:rsidR="00BD1BCA" w:rsidRPr="00BD1BCA" w:rsidRDefault="00BD1BCA" w:rsidP="002E3F1C">
            <w:pPr>
              <w:jc w:val="both"/>
              <w:rPr>
                <w:rFonts w:ascii="Times New Roman" w:hAnsi="Times New Roman" w:cs="Times New Roman"/>
                <w:sz w:val="24"/>
                <w:szCs w:val="24"/>
                <w:u w:val="single"/>
                <w:lang w:val="be-BY"/>
              </w:rPr>
            </w:pPr>
            <w:r>
              <w:rPr>
                <w:rFonts w:ascii="Times New Roman" w:hAnsi="Times New Roman" w:cs="Times New Roman"/>
                <w:sz w:val="24"/>
                <w:szCs w:val="24"/>
                <w:u w:val="single"/>
                <w:lang w:val="be-BY"/>
              </w:rPr>
              <w:t>3.Сүзлекләр белән эшләү.</w:t>
            </w:r>
          </w:p>
          <w:p w:rsidR="00BD1BCA" w:rsidRPr="00BD1BCA" w:rsidRDefault="00BD1BCA" w:rsidP="002E3F1C">
            <w:pPr>
              <w:jc w:val="both"/>
              <w:rPr>
                <w:rFonts w:ascii="Times New Roman" w:hAnsi="Times New Roman" w:cs="Times New Roman"/>
                <w:sz w:val="24"/>
                <w:szCs w:val="24"/>
                <w:u w:val="single"/>
                <w:lang w:val="be-BY"/>
              </w:rPr>
            </w:pPr>
            <w:r>
              <w:rPr>
                <w:rFonts w:ascii="Times New Roman" w:hAnsi="Times New Roman" w:cs="Times New Roman"/>
                <w:sz w:val="24"/>
                <w:szCs w:val="24"/>
                <w:u w:val="single"/>
                <w:lang w:val="be-BY"/>
              </w:rPr>
              <w:t>4.Изло</w:t>
            </w:r>
            <w:r w:rsidRPr="00BD1BCA">
              <w:rPr>
                <w:rFonts w:ascii="Times New Roman" w:hAnsi="Times New Roman" w:cs="Times New Roman"/>
                <w:sz w:val="24"/>
                <w:szCs w:val="24"/>
                <w:u w:val="single"/>
                <w:lang w:val="be-BY"/>
              </w:rPr>
              <w:t>жение язу.</w:t>
            </w:r>
          </w:p>
          <w:p w:rsidR="00BD1BCA" w:rsidRPr="00BD1BCA" w:rsidRDefault="00BD1BCA" w:rsidP="002E3F1C">
            <w:pPr>
              <w:jc w:val="both"/>
              <w:rPr>
                <w:rFonts w:ascii="Times New Roman" w:hAnsi="Times New Roman" w:cs="Times New Roman"/>
                <w:color w:val="000000"/>
                <w:sz w:val="24"/>
                <w:szCs w:val="24"/>
                <w:u w:val="single"/>
                <w:lang w:val="be-BY"/>
              </w:rPr>
            </w:pPr>
            <w:r>
              <w:rPr>
                <w:rFonts w:ascii="Times New Roman" w:hAnsi="Times New Roman" w:cs="Times New Roman"/>
                <w:sz w:val="24"/>
                <w:szCs w:val="24"/>
                <w:u w:val="single"/>
                <w:lang w:val="be-BY"/>
              </w:rPr>
              <w:t>5</w:t>
            </w:r>
            <w:r w:rsidRPr="00BD1BCA">
              <w:rPr>
                <w:rFonts w:ascii="Times New Roman" w:hAnsi="Times New Roman" w:cs="Times New Roman"/>
                <w:sz w:val="24"/>
                <w:szCs w:val="24"/>
                <w:u w:val="single"/>
                <w:lang w:val="be-BY"/>
              </w:rPr>
              <w:t>.Йомгаклау.</w:t>
            </w:r>
          </w:p>
          <w:p w:rsidR="00BE4C68" w:rsidRPr="00C17611" w:rsidRDefault="00524259" w:rsidP="00B3735F">
            <w:pPr>
              <w:pStyle w:val="a3"/>
              <w:rPr>
                <w:color w:val="000000"/>
                <w:lang w:val="tt-RU"/>
              </w:rPr>
            </w:pPr>
            <w:r>
              <w:rPr>
                <w:color w:val="000000"/>
                <w:lang w:val="tt-RU"/>
              </w:rPr>
              <w:t xml:space="preserve"> </w:t>
            </w:r>
          </w:p>
        </w:tc>
        <w:tc>
          <w:tcPr>
            <w:tcW w:w="1253" w:type="dxa"/>
            <w:tcBorders>
              <w:top w:val="single" w:sz="4" w:space="0" w:color="auto"/>
              <w:left w:val="single" w:sz="4" w:space="0" w:color="auto"/>
              <w:bottom w:val="single" w:sz="4" w:space="0" w:color="auto"/>
              <w:right w:val="single" w:sz="4" w:space="0" w:color="auto"/>
            </w:tcBorders>
            <w:hideMark/>
          </w:tcPr>
          <w:p w:rsidR="000F189E" w:rsidRDefault="000F189E">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BD1BCA">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D1BCA">
            <w:pPr>
              <w:rPr>
                <w:rFonts w:ascii="Times New Roman" w:eastAsia="Times New Roman" w:hAnsi="Times New Roman"/>
                <w:bCs/>
                <w:sz w:val="24"/>
                <w:szCs w:val="24"/>
                <w:lang w:val="tt-RU"/>
              </w:rPr>
            </w:pPr>
            <w:r>
              <w:rPr>
                <w:rFonts w:ascii="Times New Roman" w:eastAsia="Times New Roman" w:hAnsi="Times New Roman"/>
                <w:bCs/>
                <w:sz w:val="24"/>
                <w:szCs w:val="24"/>
                <w:lang w:val="tt-RU"/>
              </w:rPr>
              <w:t>Изложение язарга.</w:t>
            </w:r>
          </w:p>
          <w:p w:rsidR="00BE4C68" w:rsidRDefault="00BE4C68">
            <w:pPr>
              <w:rPr>
                <w:rFonts w:ascii="Times New Roman" w:eastAsia="Times New Roman" w:hAnsi="Times New Roman"/>
                <w:bCs/>
                <w:sz w:val="24"/>
                <w:szCs w:val="24"/>
                <w:lang w:val="tt-RU"/>
              </w:rPr>
            </w:pPr>
          </w:p>
          <w:p w:rsidR="00BE4C68" w:rsidRDefault="00BD1BCA">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C56380" w:rsidRDefault="00775569">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1E2924" w:rsidP="00C17611">
            <w:pPr>
              <w:tabs>
                <w:tab w:val="left" w:pos="765"/>
              </w:tabs>
              <w:rPr>
                <w:rFonts w:ascii="Times New Roman" w:eastAsia="Times New Roman" w:hAnsi="Times New Roman"/>
                <w:sz w:val="24"/>
                <w:szCs w:val="24"/>
                <w:lang w:val="tt-RU"/>
              </w:rPr>
            </w:pPr>
            <w:r>
              <w:rPr>
                <w:rFonts w:ascii="Times New Roman" w:eastAsia="Times New Roman" w:hAnsi="Times New Roman"/>
                <w:bCs/>
                <w:sz w:val="24"/>
                <w:szCs w:val="24"/>
                <w:lang w:val="tt-RU"/>
              </w:rPr>
              <w:t xml:space="preserve"> </w:t>
            </w: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Pr="00C17611" w:rsidRDefault="00C17611" w:rsidP="00C17611">
            <w:pPr>
              <w:tabs>
                <w:tab w:val="left" w:pos="765"/>
              </w:tabs>
              <w:rPr>
                <w:rFonts w:ascii="Times New Roman" w:eastAsia="Times New Roman" w:hAnsi="Times New Roman"/>
                <w:sz w:val="24"/>
                <w:szCs w:val="24"/>
                <w:lang w:val="tt-RU"/>
              </w:rPr>
            </w:pPr>
          </w:p>
        </w:tc>
        <w:tc>
          <w:tcPr>
            <w:tcW w:w="1202"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8B19BC" w:rsidRPr="00C56380" w:rsidRDefault="000827F0" w:rsidP="00C56380">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9E5EF6" w:rsidRDefault="009E5EF6" w:rsidP="004524C4">
      <w:pPr>
        <w:tabs>
          <w:tab w:val="left" w:pos="2543"/>
        </w:tabs>
        <w:jc w:val="center"/>
        <w:rPr>
          <w:lang w:val="tt-RU"/>
        </w:rPr>
      </w:pPr>
    </w:p>
    <w:p w:rsidR="00524259" w:rsidRPr="002205EF" w:rsidRDefault="00610D79" w:rsidP="00524259">
      <w:pPr>
        <w:pBdr>
          <w:top w:val="single" w:sz="6" w:space="1" w:color="auto"/>
        </w:pBdr>
        <w:spacing w:after="0" w:line="240" w:lineRule="auto"/>
        <w:rPr>
          <w:rFonts w:ascii="Arial" w:eastAsia="Times New Roman" w:hAnsi="Arial" w:cs="Arial"/>
          <w:vanish/>
          <w:sz w:val="16"/>
          <w:szCs w:val="16"/>
          <w:lang w:eastAsia="ru-RU"/>
        </w:rPr>
      </w:pPr>
      <w:r>
        <w:rPr>
          <w:color w:val="000000"/>
          <w:sz w:val="27"/>
          <w:szCs w:val="27"/>
          <w:shd w:val="clear" w:color="auto" w:fill="F4F2E5"/>
          <w:lang w:val="tt-RU"/>
        </w:rPr>
        <w:t xml:space="preserve"> </w:t>
      </w:r>
    </w:p>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524259" w:rsidTr="004C6D08">
        <w:tc>
          <w:tcPr>
            <w:tcW w:w="57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524259" w:rsidRPr="00851BD8" w:rsidTr="00B3735F">
        <w:trPr>
          <w:trHeight w:val="70"/>
        </w:trPr>
        <w:tc>
          <w:tcPr>
            <w:tcW w:w="57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sz w:val="24"/>
                <w:szCs w:val="24"/>
                <w:lang w:val="tt-RU"/>
              </w:rPr>
            </w:pPr>
            <w:r>
              <w:rPr>
                <w:rFonts w:ascii="Times New Roman" w:hAnsi="Times New Roman"/>
                <w:b/>
                <w:sz w:val="24"/>
                <w:szCs w:val="24"/>
                <w:lang w:val="tt-RU"/>
              </w:rPr>
              <w:t xml:space="preserve">  </w:t>
            </w:r>
            <w:r>
              <w:rPr>
                <w:rFonts w:ascii="Times New Roman" w:hAnsi="Times New Roman"/>
                <w:sz w:val="24"/>
                <w:szCs w:val="24"/>
                <w:lang w:val="tt-RU"/>
              </w:rPr>
              <w:t xml:space="preserve"> </w:t>
            </w:r>
          </w:p>
          <w:p w:rsidR="00524259" w:rsidRDefault="00524259" w:rsidP="004C6D08">
            <w:pPr>
              <w:rPr>
                <w:rFonts w:ascii="Times New Roman" w:eastAsia="Times New Roman" w:hAnsi="Times New Roman"/>
                <w:bCs/>
                <w:sz w:val="24"/>
                <w:szCs w:val="24"/>
                <w:lang w:val="tt-RU"/>
              </w:rPr>
            </w:pPr>
            <w:r>
              <w:rPr>
                <w:rFonts w:ascii="Times New Roman" w:hAnsi="Times New Roman"/>
                <w:sz w:val="24"/>
                <w:szCs w:val="24"/>
                <w:lang w:val="tt-RU"/>
              </w:rPr>
              <w:t xml:space="preserve"> </w:t>
            </w:r>
            <w:r w:rsidRPr="00140B2A">
              <w:rPr>
                <w:rFonts w:ascii="Times New Roman" w:hAnsi="Times New Roman" w:cs="Times New Roman"/>
                <w:b/>
                <w:sz w:val="24"/>
                <w:szCs w:val="24"/>
                <w:lang w:val="tt-RU"/>
              </w:rPr>
              <w:t>Итоговая  работа</w:t>
            </w:r>
            <w:r w:rsidRPr="00140B2A">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140B2A">
              <w:rPr>
                <w:rFonts w:ascii="Times New Roman" w:hAnsi="Times New Roman" w:cs="Times New Roman"/>
                <w:sz w:val="24"/>
                <w:szCs w:val="24"/>
                <w:lang w:val="tt-RU"/>
              </w:rPr>
              <w:t>Еллык йомгаклау эше.</w:t>
            </w: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Pr="00193B44" w:rsidRDefault="00524259" w:rsidP="004C6D08">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821" w:type="dxa"/>
            <w:tcBorders>
              <w:top w:val="single" w:sz="4" w:space="0" w:color="auto"/>
              <w:left w:val="single" w:sz="4" w:space="0" w:color="auto"/>
              <w:bottom w:val="single" w:sz="4" w:space="0" w:color="auto"/>
              <w:right w:val="single" w:sz="4" w:space="0" w:color="auto"/>
            </w:tcBorders>
            <w:hideMark/>
          </w:tcPr>
          <w:p w:rsidR="00524259" w:rsidRPr="00A9415B" w:rsidRDefault="00524259" w:rsidP="004C6D08">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Pr="00A9415B">
              <w:rPr>
                <w:b/>
                <w:bCs/>
                <w:color w:val="000000"/>
                <w:lang w:val="tt-RU"/>
              </w:rPr>
              <w:t>Максат</w:t>
            </w:r>
            <w:r w:rsidRPr="00A9415B">
              <w:rPr>
                <w:color w:val="000000"/>
                <w:lang w:val="tt-RU"/>
              </w:rPr>
              <w:t>. </w:t>
            </w:r>
          </w:p>
          <w:p w:rsidR="00524259" w:rsidRPr="00A9415B" w:rsidRDefault="0048065C" w:rsidP="004C6D08">
            <w:pPr>
              <w:pStyle w:val="a8"/>
              <w:numPr>
                <w:ilvl w:val="0"/>
                <w:numId w:val="32"/>
              </w:numPr>
              <w:shd w:val="clear" w:color="auto" w:fill="FFFFFF"/>
              <w:jc w:val="both"/>
              <w:rPr>
                <w:rFonts w:ascii="Times New Roman" w:hAnsi="Times New Roman" w:cs="Times New Roman"/>
                <w:sz w:val="24"/>
                <w:szCs w:val="24"/>
                <w:lang w:val="tt-RU"/>
              </w:rPr>
            </w:pPr>
            <w:r>
              <w:rPr>
                <w:rFonts w:ascii="Times New Roman" w:hAnsi="Times New Roman" w:cs="Times New Roman"/>
                <w:sz w:val="24"/>
                <w:szCs w:val="24"/>
                <w:lang w:val="tt-RU"/>
              </w:rPr>
              <w:t>5 нче сыйныфта алган белемнәрне бәяләү.</w:t>
            </w:r>
          </w:p>
          <w:p w:rsidR="00524259" w:rsidRPr="00A9415B" w:rsidRDefault="00524259" w:rsidP="0048065C">
            <w:pPr>
              <w:pStyle w:val="a8"/>
              <w:shd w:val="clear" w:color="auto" w:fill="FFFFFF"/>
              <w:jc w:val="both"/>
              <w:rPr>
                <w:rFonts w:ascii="Times New Roman" w:eastAsia="Times New Roman" w:hAnsi="Times New Roman" w:cs="Times New Roman"/>
                <w:color w:val="000000"/>
                <w:sz w:val="24"/>
                <w:szCs w:val="24"/>
                <w:lang w:val="tt-RU" w:eastAsia="ru-RU"/>
              </w:rPr>
            </w:pPr>
          </w:p>
          <w:p w:rsidR="00524259" w:rsidRPr="00A9415B" w:rsidRDefault="00524259" w:rsidP="004C6D08">
            <w:pPr>
              <w:shd w:val="clear" w:color="auto" w:fill="FFFFFF"/>
              <w:jc w:val="both"/>
              <w:rPr>
                <w:rFonts w:ascii="Times New Roman" w:eastAsia="Times New Roman" w:hAnsi="Times New Roman" w:cs="Times New Roman"/>
                <w:color w:val="000000"/>
                <w:sz w:val="24"/>
                <w:szCs w:val="24"/>
                <w:lang w:val="tt-RU" w:eastAsia="ru-RU"/>
              </w:rPr>
            </w:pPr>
          </w:p>
          <w:p w:rsidR="00524259" w:rsidRPr="00A9415B" w:rsidRDefault="00524259" w:rsidP="004C6D08">
            <w:pPr>
              <w:shd w:val="clear" w:color="auto" w:fill="FFFFFF"/>
              <w:jc w:val="both"/>
              <w:rPr>
                <w:rFonts w:ascii="Times New Roman" w:eastAsia="Times New Roman" w:hAnsi="Times New Roman" w:cs="Times New Roman"/>
                <w:b/>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b/>
                <w:color w:val="000000"/>
                <w:sz w:val="24"/>
                <w:szCs w:val="24"/>
                <w:lang w:val="tt-RU" w:eastAsia="ru-RU"/>
              </w:rPr>
              <w:t>Дәрес барышы.</w:t>
            </w:r>
          </w:p>
          <w:p w:rsidR="00524259" w:rsidRPr="00A9415B" w:rsidRDefault="00524259" w:rsidP="004C6D08">
            <w:pPr>
              <w:shd w:val="clear" w:color="auto" w:fill="FFFFFF"/>
              <w:jc w:val="both"/>
              <w:rPr>
                <w:rFonts w:ascii="Times New Roman" w:eastAsia="Times New Roman" w:hAnsi="Times New Roman" w:cs="Times New Roman"/>
                <w:color w:val="000000"/>
                <w:sz w:val="24"/>
                <w:szCs w:val="24"/>
                <w:u w:val="single"/>
                <w:lang w:val="tt-RU" w:eastAsia="ru-RU"/>
              </w:rPr>
            </w:pPr>
            <w:r w:rsidRPr="00A9415B">
              <w:rPr>
                <w:rFonts w:ascii="Times New Roman" w:eastAsia="Times New Roman" w:hAnsi="Times New Roman" w:cs="Times New Roman"/>
                <w:color w:val="000000"/>
                <w:sz w:val="24"/>
                <w:szCs w:val="24"/>
                <w:u w:val="single"/>
                <w:lang w:val="tt-RU" w:eastAsia="ru-RU"/>
              </w:rPr>
              <w:t>1.</w:t>
            </w:r>
            <w:r w:rsidR="0048065C">
              <w:rPr>
                <w:rFonts w:ascii="Times New Roman" w:eastAsia="Times New Roman" w:hAnsi="Times New Roman" w:cs="Times New Roman"/>
                <w:color w:val="000000"/>
                <w:sz w:val="24"/>
                <w:szCs w:val="24"/>
                <w:u w:val="single"/>
                <w:lang w:val="tt-RU" w:eastAsia="ru-RU"/>
              </w:rPr>
              <w:t>Тема һәм максатны хәбәр итү.</w:t>
            </w:r>
            <w:r w:rsidRPr="00A9415B">
              <w:rPr>
                <w:rFonts w:ascii="Times New Roman" w:eastAsia="Times New Roman" w:hAnsi="Times New Roman" w:cs="Times New Roman"/>
                <w:color w:val="000000"/>
                <w:sz w:val="24"/>
                <w:szCs w:val="24"/>
                <w:u w:val="single"/>
                <w:lang w:val="tt-RU" w:eastAsia="ru-RU"/>
              </w:rPr>
              <w:t>.</w:t>
            </w:r>
          </w:p>
          <w:p w:rsidR="00524259" w:rsidRPr="00A9415B" w:rsidRDefault="00524259" w:rsidP="004C6D08">
            <w:pPr>
              <w:jc w:val="both"/>
              <w:rPr>
                <w:rFonts w:ascii="Times New Roman" w:hAnsi="Times New Roman" w:cs="Times New Roman"/>
                <w:color w:val="000000"/>
                <w:sz w:val="24"/>
                <w:szCs w:val="24"/>
                <w:u w:val="single"/>
                <w:lang w:val="tt-RU"/>
              </w:rPr>
            </w:pPr>
            <w:r w:rsidRPr="00A9415B">
              <w:rPr>
                <w:rFonts w:ascii="Times New Roman" w:hAnsi="Times New Roman" w:cs="Times New Roman"/>
                <w:sz w:val="24"/>
                <w:szCs w:val="24"/>
                <w:u w:val="single"/>
                <w:lang w:val="be-BY"/>
              </w:rPr>
              <w:t>2.</w:t>
            </w:r>
            <w:r w:rsidR="0048065C">
              <w:rPr>
                <w:rFonts w:ascii="Times New Roman" w:hAnsi="Times New Roman" w:cs="Times New Roman"/>
                <w:sz w:val="24"/>
                <w:szCs w:val="24"/>
                <w:u w:val="single"/>
                <w:lang w:val="be-BY"/>
              </w:rPr>
              <w:t>Еллык йомгаклау эше эшләү</w:t>
            </w:r>
            <w:r>
              <w:rPr>
                <w:rFonts w:ascii="Times New Roman" w:hAnsi="Times New Roman" w:cs="Times New Roman"/>
                <w:sz w:val="24"/>
                <w:szCs w:val="24"/>
                <w:u w:val="single"/>
                <w:lang w:val="be-BY"/>
              </w:rPr>
              <w:t>.</w:t>
            </w:r>
          </w:p>
          <w:p w:rsidR="00436E67" w:rsidRPr="00DC65C6" w:rsidRDefault="00DC65C6" w:rsidP="00DC65C6">
            <w:pPr>
              <w:pStyle w:val="a3"/>
              <w:shd w:val="clear" w:color="auto" w:fill="FFFFFF"/>
              <w:spacing w:before="0" w:beforeAutospacing="0" w:after="150" w:afterAutospacing="0"/>
              <w:rPr>
                <w:rFonts w:ascii="Arial" w:hAnsi="Arial" w:cs="Arial"/>
                <w:color w:val="000000"/>
                <w:sz w:val="21"/>
                <w:szCs w:val="21"/>
                <w:u w:val="single"/>
                <w:lang w:val="tt-RU"/>
              </w:rPr>
            </w:pPr>
            <w:r w:rsidRPr="00DC65C6">
              <w:rPr>
                <w:color w:val="000000"/>
                <w:u w:val="single"/>
                <w:lang w:val="tt-RU"/>
              </w:rPr>
              <w:t>3.</w:t>
            </w:r>
            <w:r w:rsidR="00B3735F">
              <w:rPr>
                <w:color w:val="000000"/>
                <w:u w:val="single"/>
                <w:lang w:val="tt-RU"/>
              </w:rPr>
              <w:t>Йомгаклау.</w:t>
            </w:r>
            <w:r w:rsidR="00524259" w:rsidRPr="00DC65C6">
              <w:rPr>
                <w:color w:val="000000"/>
                <w:u w:val="single"/>
                <w:lang w:val="tt-RU"/>
              </w:rPr>
              <w:t xml:space="preserve"> </w:t>
            </w:r>
            <w:r w:rsidR="0048065C" w:rsidRPr="00DC65C6">
              <w:rPr>
                <w:rFonts w:ascii="Arial" w:hAnsi="Arial" w:cs="Arial"/>
                <w:bCs/>
                <w:color w:val="000000"/>
                <w:sz w:val="21"/>
                <w:szCs w:val="21"/>
                <w:u w:val="single"/>
                <w:lang w:val="tt-RU"/>
              </w:rPr>
              <w:t xml:space="preserve"> </w:t>
            </w:r>
          </w:p>
          <w:p w:rsidR="00436E67" w:rsidRPr="00DC65C6" w:rsidRDefault="00436E67" w:rsidP="00DC65C6">
            <w:pPr>
              <w:shd w:val="clear" w:color="auto" w:fill="FFFFFF"/>
              <w:spacing w:after="150"/>
              <w:rPr>
                <w:rFonts w:ascii="Times New Roman" w:eastAsia="Times New Roman" w:hAnsi="Times New Roman" w:cs="Times New Roman"/>
                <w:color w:val="000000"/>
                <w:sz w:val="24"/>
                <w:szCs w:val="24"/>
                <w:lang w:val="tt-RU" w:eastAsia="ru-RU"/>
              </w:rPr>
            </w:pPr>
          </w:p>
          <w:p w:rsidR="00524259" w:rsidRPr="00C17611" w:rsidRDefault="00524259" w:rsidP="00DC65C6">
            <w:pPr>
              <w:spacing w:before="100" w:beforeAutospacing="1" w:after="100" w:afterAutospacing="1"/>
              <w:rPr>
                <w:color w:val="000000"/>
                <w:lang w:val="tt-RU"/>
              </w:rPr>
            </w:pPr>
          </w:p>
        </w:tc>
        <w:tc>
          <w:tcPr>
            <w:tcW w:w="125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48065C"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Биремнәрне </w:t>
            </w:r>
            <w:r w:rsidR="00524259">
              <w:rPr>
                <w:rFonts w:ascii="Times New Roman" w:eastAsia="Times New Roman" w:hAnsi="Times New Roman"/>
                <w:bCs/>
                <w:sz w:val="24"/>
                <w:szCs w:val="24"/>
                <w:lang w:val="tt-RU"/>
              </w:rPr>
              <w:t>эшләргә.</w:t>
            </w:r>
          </w:p>
          <w:p w:rsidR="00524259" w:rsidRPr="00B3735F" w:rsidRDefault="00524259" w:rsidP="00B3735F">
            <w:pPr>
              <w:rPr>
                <w:rFonts w:ascii="Times New Roman" w:eastAsia="Times New Roman" w:hAnsi="Times New Roman"/>
                <w:bCs/>
                <w:sz w:val="24"/>
                <w:szCs w:val="24"/>
                <w:lang w:val="tt-RU"/>
              </w:rPr>
            </w:pPr>
          </w:p>
        </w:tc>
        <w:tc>
          <w:tcPr>
            <w:tcW w:w="1202" w:type="dxa"/>
            <w:tcBorders>
              <w:top w:val="single" w:sz="4" w:space="0" w:color="auto"/>
              <w:left w:val="single" w:sz="4" w:space="0" w:color="auto"/>
              <w:bottom w:val="single" w:sz="4" w:space="0" w:color="auto"/>
              <w:right w:val="single" w:sz="4" w:space="0" w:color="auto"/>
            </w:tcBorders>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524259" w:rsidRPr="00672817" w:rsidRDefault="00524259" w:rsidP="004C6D08">
            <w:pPr>
              <w:rPr>
                <w:rFonts w:ascii="Times New Roman" w:hAnsi="Times New Roman" w:cs="Times New Roman"/>
                <w:sz w:val="24"/>
                <w:szCs w:val="24"/>
                <w:lang w:val="tt-RU"/>
              </w:rPr>
            </w:pPr>
          </w:p>
          <w:p w:rsidR="00524259" w:rsidRPr="00672817"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Pr="00C56380" w:rsidRDefault="00524259" w:rsidP="004C6D08">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524259" w:rsidRDefault="00524259" w:rsidP="00524259">
      <w:pPr>
        <w:pBdr>
          <w:top w:val="single" w:sz="6" w:space="1" w:color="auto"/>
        </w:pBdr>
        <w:spacing w:after="0" w:line="240" w:lineRule="auto"/>
        <w:rPr>
          <w:rFonts w:ascii="Arial" w:eastAsia="Times New Roman" w:hAnsi="Arial" w:cs="Arial"/>
          <w:sz w:val="16"/>
          <w:szCs w:val="16"/>
          <w:lang w:eastAsia="ru-RU"/>
        </w:rPr>
      </w:pPr>
    </w:p>
    <w:p w:rsidR="00524259" w:rsidRDefault="00524259" w:rsidP="00524259">
      <w:pPr>
        <w:pBdr>
          <w:top w:val="single" w:sz="6" w:space="1" w:color="auto"/>
        </w:pBdr>
        <w:spacing w:after="0" w:line="240" w:lineRule="auto"/>
        <w:rPr>
          <w:rFonts w:ascii="Arial" w:eastAsia="Times New Roman" w:hAnsi="Arial" w:cs="Arial"/>
          <w:sz w:val="16"/>
          <w:szCs w:val="16"/>
          <w:lang w:eastAsia="ru-RU"/>
        </w:rPr>
      </w:pPr>
    </w:p>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524259" w:rsidTr="004C6D08">
        <w:tc>
          <w:tcPr>
            <w:tcW w:w="57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524259" w:rsidRPr="00851BD8" w:rsidTr="00CE18C8">
        <w:trPr>
          <w:trHeight w:val="547"/>
        </w:trPr>
        <w:tc>
          <w:tcPr>
            <w:tcW w:w="57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sz w:val="24"/>
                <w:szCs w:val="24"/>
                <w:lang w:val="tt-RU"/>
              </w:rPr>
            </w:pPr>
            <w:r>
              <w:rPr>
                <w:rFonts w:ascii="Times New Roman" w:hAnsi="Times New Roman"/>
                <w:b/>
                <w:sz w:val="24"/>
                <w:szCs w:val="24"/>
                <w:lang w:val="tt-RU"/>
              </w:rPr>
              <w:t xml:space="preserve">  </w:t>
            </w:r>
            <w:r w:rsidRPr="00140B2A">
              <w:rPr>
                <w:rFonts w:ascii="Times New Roman" w:hAnsi="Times New Roman" w:cs="Times New Roman"/>
                <w:b/>
                <w:sz w:val="24"/>
                <w:szCs w:val="24"/>
                <w:lang w:val="tt-RU"/>
              </w:rPr>
              <w:t>Обобщение изученных в 5 классе.</w:t>
            </w:r>
            <w:r w:rsidRPr="00140B2A">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 xml:space="preserve">5 нче сыйныфта өйрәнгәннәрне гомумиләштереп </w:t>
            </w:r>
            <w:r w:rsidRPr="00D255F8">
              <w:rPr>
                <w:rFonts w:ascii="Times New Roman" w:hAnsi="Times New Roman" w:cs="Times New Roman"/>
                <w:sz w:val="24"/>
                <w:szCs w:val="24"/>
                <w:lang w:val="tt-RU"/>
              </w:rPr>
              <w:lastRenderedPageBreak/>
              <w:t>кабатлау</w:t>
            </w:r>
            <w:r w:rsidRPr="00D255F8">
              <w:rPr>
                <w:rFonts w:ascii="Times New Roman" w:hAnsi="Times New Roman"/>
                <w:sz w:val="24"/>
                <w:szCs w:val="24"/>
                <w:lang w:val="tt-RU"/>
              </w:rPr>
              <w:t>.</w:t>
            </w:r>
          </w:p>
          <w:p w:rsidR="00D457CD" w:rsidRDefault="00D457CD" w:rsidP="00D457CD">
            <w:pPr>
              <w:rPr>
                <w:rFonts w:ascii="Times New Roman" w:hAnsi="Times New Roman" w:cs="Times New Roman"/>
                <w:sz w:val="24"/>
                <w:szCs w:val="24"/>
                <w:lang w:val="tt-RU"/>
              </w:rPr>
            </w:pPr>
          </w:p>
          <w:p w:rsidR="00D457CD" w:rsidRDefault="00D457CD" w:rsidP="00D457CD">
            <w:pPr>
              <w:rPr>
                <w:rFonts w:ascii="Times New Roman" w:hAnsi="Times New Roman" w:cs="Times New Roman"/>
                <w:sz w:val="24"/>
                <w:szCs w:val="24"/>
                <w:lang w:val="tt-RU"/>
              </w:rPr>
            </w:pPr>
            <w:r>
              <w:rPr>
                <w:rFonts w:ascii="Times New Roman" w:hAnsi="Times New Roman"/>
                <w:b/>
                <w:sz w:val="24"/>
                <w:szCs w:val="24"/>
                <w:lang w:val="tt-RU"/>
              </w:rPr>
              <w:t xml:space="preserve"> </w:t>
            </w:r>
            <w:r w:rsidRPr="00140B2A">
              <w:rPr>
                <w:rFonts w:ascii="Times New Roman" w:hAnsi="Times New Roman" w:cs="Times New Roman"/>
                <w:b/>
                <w:sz w:val="24"/>
                <w:szCs w:val="24"/>
                <w:lang w:val="tt-RU"/>
              </w:rPr>
              <w:t>Повторение разделов " Фонетика, графика, орфография, орфоэпия</w:t>
            </w:r>
            <w:r>
              <w:rPr>
                <w:rFonts w:ascii="Times New Roman" w:hAnsi="Times New Roman" w:cs="Times New Roman"/>
                <w:sz w:val="24"/>
                <w:szCs w:val="24"/>
                <w:lang w:val="tt-RU"/>
              </w:rPr>
              <w:t>”. /</w:t>
            </w:r>
            <w:r w:rsidRPr="00D255F8">
              <w:rPr>
                <w:rFonts w:ascii="Times New Roman" w:hAnsi="Times New Roman" w:cs="Times New Roman"/>
                <w:sz w:val="24"/>
                <w:szCs w:val="24"/>
                <w:lang w:val="tt-RU"/>
              </w:rPr>
              <w:t>“Фонетика, графика, орфография, орфоэпия” бүлекләрен кабатлау</w:t>
            </w:r>
          </w:p>
          <w:p w:rsidR="00D457CD" w:rsidRDefault="00D457CD" w:rsidP="00D457CD">
            <w:pPr>
              <w:rPr>
                <w:rFonts w:ascii="Times New Roman" w:hAnsi="Times New Roman"/>
                <w:sz w:val="24"/>
                <w:szCs w:val="24"/>
                <w:lang w:val="tt-RU"/>
              </w:rPr>
            </w:pPr>
            <w:r w:rsidRPr="00140B2A">
              <w:rPr>
                <w:rFonts w:ascii="Times New Roman" w:hAnsi="Times New Roman" w:cs="Times New Roman"/>
                <w:b/>
                <w:sz w:val="24"/>
                <w:szCs w:val="24"/>
                <w:lang w:val="tt-RU"/>
              </w:rPr>
              <w:t>Повторение разделов” Лексикология, морфология, синтаксис</w:t>
            </w:r>
            <w:r w:rsidRPr="00140B2A">
              <w:rPr>
                <w:rFonts w:ascii="Times New Roman" w:hAnsi="Times New Roman" w:cs="Times New Roman"/>
                <w:sz w:val="24"/>
                <w:szCs w:val="24"/>
                <w:lang w:val="tt-RU"/>
              </w:rPr>
              <w:t xml:space="preserve">". </w:t>
            </w:r>
            <w:r>
              <w:rPr>
                <w:rFonts w:ascii="Times New Roman" w:hAnsi="Times New Roman" w:cs="Times New Roman"/>
                <w:sz w:val="24"/>
                <w:szCs w:val="24"/>
                <w:lang w:val="tt-RU"/>
              </w:rPr>
              <w:t>/</w:t>
            </w:r>
            <w:r w:rsidRPr="00D255F8">
              <w:rPr>
                <w:rFonts w:ascii="Times New Roman" w:hAnsi="Times New Roman" w:cs="Times New Roman"/>
                <w:sz w:val="24"/>
                <w:szCs w:val="24"/>
                <w:lang w:val="tt-RU"/>
              </w:rPr>
              <w:t>“Лексикология, морфология, синтаксис” бүлекләрен кабатлау</w:t>
            </w:r>
            <w:r>
              <w:rPr>
                <w:rFonts w:ascii="Times New Roman" w:hAnsi="Times New Roman" w:cs="Times New Roman"/>
                <w:sz w:val="24"/>
                <w:szCs w:val="24"/>
                <w:lang w:val="tt-RU"/>
              </w:rPr>
              <w:t>.</w:t>
            </w:r>
            <w:r w:rsidRPr="00D255F8">
              <w:rPr>
                <w:rFonts w:ascii="Times New Roman" w:hAnsi="Times New Roman"/>
                <w:sz w:val="24"/>
                <w:szCs w:val="24"/>
                <w:lang w:val="tt-RU"/>
              </w:rPr>
              <w:t>.</w:t>
            </w:r>
          </w:p>
          <w:p w:rsidR="00D457CD" w:rsidRDefault="00D457CD" w:rsidP="004C6D08">
            <w:pPr>
              <w:rPr>
                <w:rFonts w:ascii="Times New Roman" w:hAnsi="Times New Roman"/>
                <w:sz w:val="24"/>
                <w:szCs w:val="24"/>
                <w:lang w:val="tt-RU"/>
              </w:rPr>
            </w:pPr>
          </w:p>
          <w:p w:rsidR="00524259" w:rsidRDefault="00D457CD" w:rsidP="004C6D08">
            <w:pPr>
              <w:rPr>
                <w:rFonts w:ascii="Times New Roman" w:eastAsia="Times New Roman" w:hAnsi="Times New Roman"/>
                <w:bCs/>
                <w:sz w:val="24"/>
                <w:szCs w:val="24"/>
                <w:lang w:val="tt-RU"/>
              </w:rPr>
            </w:pPr>
            <w:r>
              <w:rPr>
                <w:rFonts w:ascii="Times New Roman" w:hAnsi="Times New Roman"/>
                <w:sz w:val="24"/>
                <w:szCs w:val="24"/>
                <w:lang w:val="tt-RU"/>
              </w:rPr>
              <w:t xml:space="preserve"> </w:t>
            </w:r>
            <w:r w:rsidR="00524259">
              <w:rPr>
                <w:rFonts w:ascii="Times New Roman" w:hAnsi="Times New Roman"/>
                <w:sz w:val="24"/>
                <w:szCs w:val="24"/>
                <w:lang w:val="tt-RU"/>
              </w:rPr>
              <w:t>(3урока/3 дәрес)</w:t>
            </w: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Pr="00193B44" w:rsidRDefault="00524259" w:rsidP="004C6D08">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w:t>
            </w:r>
          </w:p>
        </w:tc>
        <w:tc>
          <w:tcPr>
            <w:tcW w:w="8821" w:type="dxa"/>
            <w:tcBorders>
              <w:top w:val="single" w:sz="4" w:space="0" w:color="auto"/>
              <w:left w:val="single" w:sz="4" w:space="0" w:color="auto"/>
              <w:bottom w:val="single" w:sz="4" w:space="0" w:color="auto"/>
              <w:right w:val="single" w:sz="4" w:space="0" w:color="auto"/>
            </w:tcBorders>
            <w:hideMark/>
          </w:tcPr>
          <w:p w:rsidR="00524259" w:rsidRPr="00A9415B" w:rsidRDefault="00524259" w:rsidP="004C6D08">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Pr="00A9415B">
              <w:rPr>
                <w:b/>
                <w:bCs/>
                <w:color w:val="000000"/>
                <w:lang w:val="tt-RU"/>
              </w:rPr>
              <w:t>Максат</w:t>
            </w:r>
            <w:r w:rsidRPr="00A9415B">
              <w:rPr>
                <w:color w:val="000000"/>
                <w:lang w:val="tt-RU"/>
              </w:rPr>
              <w:t>. </w:t>
            </w:r>
          </w:p>
          <w:p w:rsidR="00524259" w:rsidRPr="00BD1BCA" w:rsidRDefault="00BD1BCA" w:rsidP="00BD1BCA">
            <w:pPr>
              <w:shd w:val="clear" w:color="auto" w:fill="FFFFFF"/>
              <w:ind w:left="360"/>
              <w:jc w:val="both"/>
              <w:rPr>
                <w:rFonts w:ascii="Times New Roman" w:hAnsi="Times New Roman" w:cs="Times New Roman"/>
                <w:sz w:val="24"/>
                <w:szCs w:val="24"/>
                <w:lang w:val="tt-RU"/>
              </w:rPr>
            </w:pPr>
            <w:r>
              <w:rPr>
                <w:rFonts w:ascii="Times New Roman" w:hAnsi="Times New Roman" w:cs="Times New Roman"/>
                <w:sz w:val="24"/>
                <w:szCs w:val="24"/>
                <w:lang w:val="tt-RU"/>
              </w:rPr>
              <w:t>1 .</w:t>
            </w:r>
            <w:r w:rsidRPr="00BD1BCA">
              <w:rPr>
                <w:rFonts w:ascii="Times New Roman" w:hAnsi="Times New Roman" w:cs="Times New Roman"/>
                <w:sz w:val="24"/>
                <w:szCs w:val="24"/>
                <w:lang w:val="tt-RU"/>
              </w:rPr>
              <w:t>5 нче сыйныфта өйрәнгәннәрне гомумиләштереп кабатлау</w:t>
            </w:r>
            <w:r w:rsidRPr="00BD1BCA">
              <w:rPr>
                <w:rFonts w:ascii="Times New Roman" w:hAnsi="Times New Roman"/>
                <w:sz w:val="24"/>
                <w:szCs w:val="24"/>
                <w:lang w:val="tt-RU"/>
              </w:rPr>
              <w:t>.</w:t>
            </w:r>
          </w:p>
          <w:p w:rsidR="00524259" w:rsidRPr="00A9415B" w:rsidRDefault="00524259" w:rsidP="004C6D08">
            <w:pPr>
              <w:shd w:val="clear" w:color="auto" w:fill="FFFFFF"/>
              <w:jc w:val="both"/>
              <w:rPr>
                <w:rFonts w:ascii="Times New Roman" w:eastAsia="Times New Roman" w:hAnsi="Times New Roman" w:cs="Times New Roman"/>
                <w:color w:val="000000"/>
                <w:sz w:val="24"/>
                <w:szCs w:val="24"/>
                <w:lang w:val="tt-RU" w:eastAsia="ru-RU"/>
              </w:rPr>
            </w:pPr>
          </w:p>
          <w:p w:rsidR="00524259" w:rsidRPr="00A9415B" w:rsidRDefault="00524259" w:rsidP="004C6D08">
            <w:pPr>
              <w:shd w:val="clear" w:color="auto" w:fill="FFFFFF"/>
              <w:jc w:val="both"/>
              <w:rPr>
                <w:rFonts w:ascii="Times New Roman" w:eastAsia="Times New Roman" w:hAnsi="Times New Roman" w:cs="Times New Roman"/>
                <w:b/>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b/>
                <w:color w:val="000000"/>
                <w:sz w:val="24"/>
                <w:szCs w:val="24"/>
                <w:lang w:val="tt-RU" w:eastAsia="ru-RU"/>
              </w:rPr>
              <w:t>Дәрес барышы.</w:t>
            </w:r>
          </w:p>
          <w:p w:rsidR="00524259" w:rsidRDefault="00524259" w:rsidP="004C6D08">
            <w:pPr>
              <w:shd w:val="clear" w:color="auto" w:fill="FFFFFF"/>
              <w:jc w:val="both"/>
              <w:rPr>
                <w:rFonts w:ascii="Times New Roman" w:eastAsia="Times New Roman" w:hAnsi="Times New Roman" w:cs="Times New Roman"/>
                <w:color w:val="000000"/>
                <w:sz w:val="24"/>
                <w:szCs w:val="24"/>
                <w:u w:val="single"/>
                <w:lang w:val="tt-RU" w:eastAsia="ru-RU"/>
              </w:rPr>
            </w:pPr>
            <w:r w:rsidRPr="00A9415B">
              <w:rPr>
                <w:rFonts w:ascii="Times New Roman" w:eastAsia="Times New Roman" w:hAnsi="Times New Roman" w:cs="Times New Roman"/>
                <w:color w:val="000000"/>
                <w:sz w:val="24"/>
                <w:szCs w:val="24"/>
                <w:u w:val="single"/>
                <w:lang w:val="tt-RU" w:eastAsia="ru-RU"/>
              </w:rPr>
              <w:t>1.Укытучы сүзе.</w:t>
            </w:r>
          </w:p>
          <w:p w:rsidR="00C359A4" w:rsidRDefault="00C359A4" w:rsidP="004C6D08">
            <w:pPr>
              <w:shd w:val="clear" w:color="auto" w:fill="FFFFFF"/>
              <w:jc w:val="both"/>
              <w:rPr>
                <w:rFonts w:ascii="Times New Roman" w:eastAsia="Times New Roman" w:hAnsi="Times New Roman" w:cs="Times New Roman"/>
                <w:color w:val="000000"/>
                <w:sz w:val="24"/>
                <w:szCs w:val="24"/>
                <w:u w:val="single"/>
                <w:lang w:val="tt-RU" w:eastAsia="ru-RU"/>
              </w:rPr>
            </w:pPr>
            <w:r>
              <w:rPr>
                <w:rFonts w:ascii="Times New Roman" w:eastAsia="Times New Roman" w:hAnsi="Times New Roman" w:cs="Times New Roman"/>
                <w:color w:val="000000"/>
                <w:sz w:val="24"/>
                <w:szCs w:val="24"/>
                <w:u w:val="single"/>
                <w:lang w:val="tt-RU" w:eastAsia="ru-RU"/>
              </w:rPr>
              <w:t>2.Кагыйдәләрне искә төшерү.</w:t>
            </w:r>
          </w:p>
          <w:p w:rsidR="00C359A4" w:rsidRPr="00A9415B" w:rsidRDefault="00C359A4" w:rsidP="004C6D08">
            <w:pPr>
              <w:shd w:val="clear" w:color="auto" w:fill="FFFFFF"/>
              <w:jc w:val="both"/>
              <w:rPr>
                <w:rFonts w:ascii="Times New Roman" w:eastAsia="Times New Roman" w:hAnsi="Times New Roman" w:cs="Times New Roman"/>
                <w:color w:val="000000"/>
                <w:sz w:val="24"/>
                <w:szCs w:val="24"/>
                <w:u w:val="single"/>
                <w:lang w:val="tt-RU" w:eastAsia="ru-RU"/>
              </w:rPr>
            </w:pPr>
            <w:r>
              <w:rPr>
                <w:rFonts w:ascii="Times New Roman" w:eastAsia="Times New Roman" w:hAnsi="Times New Roman" w:cs="Times New Roman"/>
                <w:color w:val="000000"/>
                <w:sz w:val="24"/>
                <w:szCs w:val="24"/>
                <w:u w:val="single"/>
                <w:lang w:val="tt-RU" w:eastAsia="ru-RU"/>
              </w:rPr>
              <w:lastRenderedPageBreak/>
              <w:t>3.Биремнәр үтәү.</w:t>
            </w:r>
          </w:p>
          <w:p w:rsidR="00D457CD" w:rsidRPr="00DC65C6" w:rsidRDefault="00D457CD" w:rsidP="00D457CD">
            <w:pPr>
              <w:shd w:val="clear" w:color="auto" w:fill="FFFFFF"/>
              <w:spacing w:after="150"/>
              <w:jc w:val="center"/>
              <w:rPr>
                <w:rFonts w:ascii="Times New Roman" w:eastAsia="Times New Roman" w:hAnsi="Times New Roman" w:cs="Times New Roman"/>
                <w:color w:val="000000"/>
                <w:sz w:val="24"/>
                <w:szCs w:val="24"/>
                <w:lang w:val="tt-RU" w:eastAsia="ru-RU"/>
              </w:rPr>
            </w:pPr>
            <w:r w:rsidRPr="00DC65C6">
              <w:rPr>
                <w:rFonts w:ascii="Times New Roman" w:eastAsia="Times New Roman" w:hAnsi="Times New Roman" w:cs="Times New Roman"/>
                <w:b/>
                <w:bCs/>
                <w:color w:val="000000"/>
                <w:sz w:val="24"/>
                <w:szCs w:val="24"/>
                <w:lang w:val="tt-RU" w:eastAsia="ru-RU"/>
              </w:rPr>
              <w:t xml:space="preserve"> </w:t>
            </w:r>
            <w:r w:rsidRPr="00DC65C6">
              <w:rPr>
                <w:rFonts w:ascii="Times New Roman" w:eastAsia="Times New Roman" w:hAnsi="Times New Roman" w:cs="Times New Roman"/>
                <w:b/>
                <w:bCs/>
                <w:color w:val="000000"/>
                <w:sz w:val="24"/>
                <w:szCs w:val="24"/>
                <w:lang w:val="tt-RU" w:eastAsia="ru-RU"/>
              </w:rPr>
              <w:t>Текстны укыгыз, эчтәлегенә нигезләнеп, биремнәрне үтәгез.</w:t>
            </w:r>
          </w:p>
          <w:p w:rsidR="00D457CD" w:rsidRPr="00D457CD" w:rsidRDefault="00D457CD" w:rsidP="00D457CD">
            <w:pPr>
              <w:shd w:val="clear" w:color="auto" w:fill="FFFFFF"/>
              <w:spacing w:after="150"/>
              <w:rPr>
                <w:rFonts w:ascii="Times New Roman" w:eastAsia="Times New Roman" w:hAnsi="Times New Roman" w:cs="Times New Roman"/>
                <w:color w:val="000000"/>
                <w:sz w:val="24"/>
                <w:szCs w:val="24"/>
                <w:lang w:val="tt-RU" w:eastAsia="ru-RU"/>
              </w:rPr>
            </w:pPr>
            <w:r w:rsidRPr="00DC65C6">
              <w:rPr>
                <w:rFonts w:ascii="Times New Roman" w:eastAsia="Times New Roman" w:hAnsi="Times New Roman" w:cs="Times New Roman"/>
                <w:color w:val="000000"/>
                <w:sz w:val="24"/>
                <w:szCs w:val="24"/>
                <w:lang w:val="tt-RU" w:eastAsia="ru-RU"/>
              </w:rPr>
              <w:t>1)</w:t>
            </w:r>
            <w:r w:rsidRPr="00DC65C6">
              <w:rPr>
                <w:rFonts w:ascii="Times New Roman" w:eastAsia="Times New Roman" w:hAnsi="Times New Roman" w:cs="Times New Roman"/>
                <w:b/>
                <w:bCs/>
                <w:color w:val="000000"/>
                <w:sz w:val="24"/>
                <w:szCs w:val="24"/>
                <w:lang w:val="tt-RU" w:eastAsia="ru-RU"/>
              </w:rPr>
              <w:t> </w:t>
            </w:r>
            <w:r w:rsidRPr="00DC65C6">
              <w:rPr>
                <w:rFonts w:ascii="Times New Roman" w:eastAsia="Times New Roman" w:hAnsi="Times New Roman" w:cs="Times New Roman"/>
                <w:color w:val="000000"/>
                <w:sz w:val="24"/>
                <w:szCs w:val="24"/>
                <w:lang w:val="tt-RU" w:eastAsia="ru-RU"/>
              </w:rPr>
              <w:t>Казаныбызга мең яшь булуга карамастан, ул яшәрә генә бара. 2) Чөн</w:t>
            </w:r>
            <w:r w:rsidRPr="00D457CD">
              <w:rPr>
                <w:rFonts w:ascii="Times New Roman" w:eastAsia="Times New Roman" w:hAnsi="Times New Roman" w:cs="Times New Roman"/>
                <w:color w:val="000000"/>
                <w:sz w:val="24"/>
                <w:szCs w:val="24"/>
                <w:lang w:val="tt-RU" w:eastAsia="ru-RU"/>
              </w:rPr>
              <w:t>ки аны көннән-көн матурлыйлар, яңарталар. 3) Башкалабызның иске урамнары, йортлары төзекләңдерелә. 4) Шулай ук яңа урамнар һәм микрорайоннар да калкып чыга, метро төзелә. 5) Казан һаман да иҗат дәрте белән рухланып яши, киләчәккә ачык йөз белән карый.</w:t>
            </w:r>
          </w:p>
          <w:p w:rsidR="00D457CD" w:rsidRPr="00DC65C6" w:rsidRDefault="00D457CD" w:rsidP="00D457CD">
            <w:pPr>
              <w:shd w:val="clear" w:color="auto" w:fill="FFFFFF"/>
              <w:spacing w:after="150"/>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color w:val="000000"/>
                <w:sz w:val="24"/>
                <w:szCs w:val="24"/>
                <w:lang w:eastAsia="ru-RU"/>
              </w:rPr>
              <w:t xml:space="preserve">6) Казан − </w:t>
            </w:r>
            <w:proofErr w:type="spellStart"/>
            <w:r w:rsidRPr="00DC65C6">
              <w:rPr>
                <w:rFonts w:ascii="Times New Roman" w:eastAsia="Times New Roman" w:hAnsi="Times New Roman" w:cs="Times New Roman"/>
                <w:color w:val="000000"/>
                <w:sz w:val="24"/>
                <w:szCs w:val="24"/>
                <w:lang w:eastAsia="ru-RU"/>
              </w:rPr>
              <w:t>безнең</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республикабызның</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йө</w:t>
            </w:r>
            <w:proofErr w:type="gramStart"/>
            <w:r w:rsidRPr="00DC65C6">
              <w:rPr>
                <w:rFonts w:ascii="Times New Roman" w:eastAsia="Times New Roman" w:hAnsi="Times New Roman" w:cs="Times New Roman"/>
                <w:color w:val="000000"/>
                <w:sz w:val="24"/>
                <w:szCs w:val="24"/>
                <w:lang w:eastAsia="ru-RU"/>
              </w:rPr>
              <w:t>р</w:t>
            </w:r>
            <w:proofErr w:type="gramEnd"/>
            <w:r w:rsidRPr="00DC65C6">
              <w:rPr>
                <w:rFonts w:ascii="Times New Roman" w:eastAsia="Times New Roman" w:hAnsi="Times New Roman" w:cs="Times New Roman"/>
                <w:color w:val="000000"/>
                <w:sz w:val="24"/>
                <w:szCs w:val="24"/>
                <w:lang w:eastAsia="ru-RU"/>
              </w:rPr>
              <w:t>әге</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ул</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белем</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үзәге</w:t>
            </w:r>
            <w:proofErr w:type="spellEnd"/>
            <w:r w:rsidRPr="00DC65C6">
              <w:rPr>
                <w:rFonts w:ascii="Times New Roman" w:eastAsia="Times New Roman" w:hAnsi="Times New Roman" w:cs="Times New Roman"/>
                <w:color w:val="000000"/>
                <w:sz w:val="24"/>
                <w:szCs w:val="24"/>
                <w:lang w:eastAsia="ru-RU"/>
              </w:rPr>
              <w:t xml:space="preserve">. 7) </w:t>
            </w:r>
            <w:proofErr w:type="spellStart"/>
            <w:r w:rsidRPr="00DC65C6">
              <w:rPr>
                <w:rFonts w:ascii="Times New Roman" w:eastAsia="Times New Roman" w:hAnsi="Times New Roman" w:cs="Times New Roman"/>
                <w:color w:val="000000"/>
                <w:sz w:val="24"/>
                <w:szCs w:val="24"/>
                <w:lang w:eastAsia="ru-RU"/>
              </w:rPr>
              <w:t>Монда</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бик</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күп</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атаклы</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язучылар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галимнәр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рәссамнар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композиторлар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яшәгән</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укыган</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иҗат</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иткән</w:t>
            </w:r>
            <w:proofErr w:type="spellEnd"/>
            <w:r w:rsidRPr="00DC65C6">
              <w:rPr>
                <w:rFonts w:ascii="Times New Roman" w:eastAsia="Times New Roman" w:hAnsi="Times New Roman" w:cs="Times New Roman"/>
                <w:color w:val="000000"/>
                <w:sz w:val="24"/>
                <w:szCs w:val="24"/>
                <w:lang w:eastAsia="ru-RU"/>
              </w:rPr>
              <w:t xml:space="preserve">. 8) </w:t>
            </w:r>
            <w:proofErr w:type="spellStart"/>
            <w:r w:rsidRPr="00DC65C6">
              <w:rPr>
                <w:rFonts w:ascii="Times New Roman" w:eastAsia="Times New Roman" w:hAnsi="Times New Roman" w:cs="Times New Roman"/>
                <w:color w:val="000000"/>
                <w:sz w:val="24"/>
                <w:szCs w:val="24"/>
                <w:lang w:eastAsia="ru-RU"/>
              </w:rPr>
              <w:t>Шәһәребездә</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бик</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күп</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уку</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йортлары</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музейлар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театрлар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парклар</w:t>
            </w:r>
            <w:proofErr w:type="spellEnd"/>
            <w:r w:rsidRPr="00DC65C6">
              <w:rPr>
                <w:rFonts w:ascii="Times New Roman" w:eastAsia="Times New Roman" w:hAnsi="Times New Roman" w:cs="Times New Roman"/>
                <w:color w:val="000000"/>
                <w:sz w:val="24"/>
                <w:szCs w:val="24"/>
                <w:lang w:eastAsia="ru-RU"/>
              </w:rPr>
              <w:t xml:space="preserve"> бар. 9) </w:t>
            </w:r>
            <w:proofErr w:type="spellStart"/>
            <w:r w:rsidRPr="00DC65C6">
              <w:rPr>
                <w:rFonts w:ascii="Times New Roman" w:eastAsia="Times New Roman" w:hAnsi="Times New Roman" w:cs="Times New Roman"/>
                <w:color w:val="000000"/>
                <w:sz w:val="24"/>
                <w:szCs w:val="24"/>
                <w:lang w:eastAsia="ru-RU"/>
              </w:rPr>
              <w:t>Казанда</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төрле</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халык</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вәкилләре</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үзара</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дус</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яшиләр</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һәм</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эшлиләр</w:t>
            </w:r>
            <w:proofErr w:type="spellEnd"/>
            <w:r w:rsidRPr="00DC65C6">
              <w:rPr>
                <w:rFonts w:ascii="Times New Roman" w:eastAsia="Times New Roman" w:hAnsi="Times New Roman" w:cs="Times New Roman"/>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color w:val="000000"/>
                <w:sz w:val="24"/>
                <w:szCs w:val="24"/>
                <w:lang w:eastAsia="ru-RU"/>
              </w:rPr>
              <w:t xml:space="preserve">10) </w:t>
            </w:r>
            <w:proofErr w:type="spellStart"/>
            <w:r w:rsidRPr="00DC65C6">
              <w:rPr>
                <w:rFonts w:ascii="Times New Roman" w:eastAsia="Times New Roman" w:hAnsi="Times New Roman" w:cs="Times New Roman"/>
                <w:color w:val="000000"/>
                <w:sz w:val="24"/>
                <w:szCs w:val="24"/>
                <w:lang w:eastAsia="ru-RU"/>
              </w:rPr>
              <w:t>Казаным</w:t>
            </w:r>
            <w:proofErr w:type="spellEnd"/>
            <w:r w:rsidRPr="00DC65C6">
              <w:rPr>
                <w:rFonts w:ascii="Times New Roman" w:eastAsia="Times New Roman" w:hAnsi="Times New Roman" w:cs="Times New Roman"/>
                <w:color w:val="000000"/>
                <w:sz w:val="24"/>
                <w:szCs w:val="24"/>
                <w:lang w:eastAsia="ru-RU"/>
              </w:rPr>
              <w:t xml:space="preserve"> − </w:t>
            </w:r>
            <w:proofErr w:type="spellStart"/>
            <w:proofErr w:type="gramStart"/>
            <w:r w:rsidRPr="00DC65C6">
              <w:rPr>
                <w:rFonts w:ascii="Times New Roman" w:eastAsia="Times New Roman" w:hAnsi="Times New Roman" w:cs="Times New Roman"/>
                <w:color w:val="000000"/>
                <w:sz w:val="24"/>
                <w:szCs w:val="24"/>
                <w:lang w:eastAsia="ru-RU"/>
              </w:rPr>
              <w:t>ул</w:t>
            </w:r>
            <w:proofErr w:type="spellEnd"/>
            <w:proofErr w:type="gram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дуслык</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шәһәре</w:t>
            </w:r>
            <w:proofErr w:type="spellEnd"/>
            <w:r w:rsidRPr="00DC65C6">
              <w:rPr>
                <w:rFonts w:ascii="Times New Roman" w:eastAsia="Times New Roman" w:hAnsi="Times New Roman" w:cs="Times New Roman"/>
                <w:color w:val="000000"/>
                <w:sz w:val="24"/>
                <w:szCs w:val="24"/>
                <w:lang w:eastAsia="ru-RU"/>
              </w:rPr>
              <w:t xml:space="preserve">! 11) </w:t>
            </w:r>
            <w:proofErr w:type="spellStart"/>
            <w:r w:rsidRPr="00DC65C6">
              <w:rPr>
                <w:rFonts w:ascii="Times New Roman" w:eastAsia="Times New Roman" w:hAnsi="Times New Roman" w:cs="Times New Roman"/>
                <w:color w:val="000000"/>
                <w:sz w:val="24"/>
                <w:szCs w:val="24"/>
                <w:lang w:eastAsia="ru-RU"/>
              </w:rPr>
              <w:t>Казаным</w:t>
            </w:r>
            <w:proofErr w:type="spellEnd"/>
            <w:r w:rsidRPr="00DC65C6">
              <w:rPr>
                <w:rFonts w:ascii="Times New Roman" w:eastAsia="Times New Roman" w:hAnsi="Times New Roman" w:cs="Times New Roman"/>
                <w:color w:val="000000"/>
                <w:sz w:val="24"/>
                <w:szCs w:val="24"/>
                <w:lang w:eastAsia="ru-RU"/>
              </w:rPr>
              <w:t xml:space="preserve"> − </w:t>
            </w:r>
            <w:proofErr w:type="spellStart"/>
            <w:r w:rsidRPr="00DC65C6">
              <w:rPr>
                <w:rFonts w:ascii="Times New Roman" w:eastAsia="Times New Roman" w:hAnsi="Times New Roman" w:cs="Times New Roman"/>
                <w:color w:val="000000"/>
                <w:sz w:val="24"/>
                <w:szCs w:val="24"/>
                <w:lang w:eastAsia="ru-RU"/>
              </w:rPr>
              <w:t>ул</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тарихи</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шәһәр</w:t>
            </w:r>
            <w:proofErr w:type="spellEnd"/>
            <w:r w:rsidRPr="00DC65C6">
              <w:rPr>
                <w:rFonts w:ascii="Times New Roman" w:eastAsia="Times New Roman" w:hAnsi="Times New Roman" w:cs="Times New Roman"/>
                <w:color w:val="000000"/>
                <w:sz w:val="24"/>
                <w:szCs w:val="24"/>
                <w:lang w:eastAsia="ru-RU"/>
              </w:rPr>
              <w:t xml:space="preserve">. 12) </w:t>
            </w:r>
            <w:proofErr w:type="spellStart"/>
            <w:r w:rsidRPr="00DC65C6">
              <w:rPr>
                <w:rFonts w:ascii="Times New Roman" w:eastAsia="Times New Roman" w:hAnsi="Times New Roman" w:cs="Times New Roman"/>
                <w:color w:val="000000"/>
                <w:sz w:val="24"/>
                <w:szCs w:val="24"/>
                <w:lang w:eastAsia="ru-RU"/>
              </w:rPr>
              <w:t>Казаным</w:t>
            </w:r>
            <w:proofErr w:type="spellEnd"/>
            <w:r w:rsidRPr="00DC65C6">
              <w:rPr>
                <w:rFonts w:ascii="Times New Roman" w:eastAsia="Times New Roman" w:hAnsi="Times New Roman" w:cs="Times New Roman"/>
                <w:color w:val="000000"/>
                <w:sz w:val="24"/>
                <w:szCs w:val="24"/>
                <w:lang w:eastAsia="ru-RU"/>
              </w:rPr>
              <w:t xml:space="preserve"> − </w:t>
            </w:r>
            <w:proofErr w:type="spellStart"/>
            <w:r w:rsidRPr="00DC65C6">
              <w:rPr>
                <w:rFonts w:ascii="Times New Roman" w:eastAsia="Times New Roman" w:hAnsi="Times New Roman" w:cs="Times New Roman"/>
                <w:color w:val="000000"/>
                <w:sz w:val="24"/>
                <w:szCs w:val="24"/>
                <w:lang w:eastAsia="ru-RU"/>
              </w:rPr>
              <w:t>ул</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гел</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яңарып</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торучы</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картаймый</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торган</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мәңге</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яшь</w:t>
            </w:r>
            <w:proofErr w:type="spellEnd"/>
            <w:r w:rsidRPr="00DC65C6">
              <w:rPr>
                <w:rFonts w:ascii="Times New Roman" w:eastAsia="Times New Roman" w:hAnsi="Times New Roman" w:cs="Times New Roman"/>
                <w:color w:val="000000"/>
                <w:sz w:val="24"/>
                <w:szCs w:val="24"/>
                <w:lang w:eastAsia="ru-RU"/>
              </w:rPr>
              <w:t xml:space="preserve"> </w:t>
            </w:r>
            <w:proofErr w:type="spellStart"/>
            <w:r w:rsidRPr="00DC65C6">
              <w:rPr>
                <w:rFonts w:ascii="Times New Roman" w:eastAsia="Times New Roman" w:hAnsi="Times New Roman" w:cs="Times New Roman"/>
                <w:color w:val="000000"/>
                <w:sz w:val="24"/>
                <w:szCs w:val="24"/>
                <w:lang w:eastAsia="ru-RU"/>
              </w:rPr>
              <w:t>шәһәр</w:t>
            </w:r>
            <w:proofErr w:type="spellEnd"/>
            <w:r w:rsidRPr="00DC65C6">
              <w:rPr>
                <w:rFonts w:ascii="Times New Roman" w:eastAsia="Times New Roman" w:hAnsi="Times New Roman" w:cs="Times New Roman"/>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1) </w:t>
            </w:r>
            <w:proofErr w:type="spellStart"/>
            <w:r w:rsidRPr="00DC65C6">
              <w:rPr>
                <w:rFonts w:ascii="Times New Roman" w:eastAsia="Times New Roman" w:hAnsi="Times New Roman" w:cs="Times New Roman"/>
                <w:b/>
                <w:bCs/>
                <w:color w:val="000000"/>
                <w:sz w:val="24"/>
                <w:szCs w:val="24"/>
                <w:lang w:eastAsia="ru-RU"/>
              </w:rPr>
              <w:t>Унберенче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җөмләдән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нечкә</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әйтелешле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2) </w:t>
            </w:r>
            <w:proofErr w:type="spellStart"/>
            <w:r w:rsidRPr="00DC65C6">
              <w:rPr>
                <w:rFonts w:ascii="Times New Roman" w:eastAsia="Times New Roman" w:hAnsi="Times New Roman" w:cs="Times New Roman"/>
                <w:b/>
                <w:bCs/>
                <w:color w:val="000000"/>
                <w:sz w:val="24"/>
                <w:szCs w:val="24"/>
                <w:lang w:eastAsia="ru-RU"/>
              </w:rPr>
              <w:t>Тугызынчы</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җөмләдән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ирен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гармониясе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күзәтелгән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3) </w:t>
            </w:r>
            <w:proofErr w:type="spellStart"/>
            <w:r w:rsidRPr="00DC65C6">
              <w:rPr>
                <w:rFonts w:ascii="Times New Roman" w:eastAsia="Times New Roman" w:hAnsi="Times New Roman" w:cs="Times New Roman"/>
                <w:b/>
                <w:bCs/>
                <w:color w:val="000000"/>
                <w:sz w:val="24"/>
                <w:szCs w:val="24"/>
                <w:lang w:eastAsia="ru-RU"/>
              </w:rPr>
              <w:t>Өченче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җөмләдән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борын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ассимиляциясе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күзәтелгән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 xml:space="preserve">4) </w:t>
            </w:r>
            <w:proofErr w:type="spellStart"/>
            <w:r w:rsidRPr="00DC65C6">
              <w:rPr>
                <w:rFonts w:ascii="Times New Roman" w:eastAsia="Times New Roman" w:hAnsi="Times New Roman" w:cs="Times New Roman"/>
                <w:b/>
                <w:bCs/>
                <w:color w:val="000000"/>
                <w:sz w:val="24"/>
                <w:szCs w:val="24"/>
                <w:lang w:eastAsia="ru-RU"/>
              </w:rPr>
              <w:t>Җиденче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җөмләдән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алынма</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сүзләрне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5) </w:t>
            </w:r>
            <w:proofErr w:type="spellStart"/>
            <w:proofErr w:type="gramStart"/>
            <w:r w:rsidRPr="00DC65C6">
              <w:rPr>
                <w:rFonts w:ascii="Times New Roman" w:eastAsia="Times New Roman" w:hAnsi="Times New Roman" w:cs="Times New Roman"/>
                <w:b/>
                <w:bCs/>
                <w:i/>
                <w:iCs/>
                <w:color w:val="000000"/>
                <w:sz w:val="24"/>
                <w:szCs w:val="24"/>
                <w:u w:val="single"/>
                <w:lang w:eastAsia="ru-RU"/>
              </w:rPr>
              <w:t>Ш</w:t>
            </w:r>
            <w:proofErr w:type="gramEnd"/>
            <w:r w:rsidRPr="00DC65C6">
              <w:rPr>
                <w:rFonts w:ascii="Times New Roman" w:eastAsia="Times New Roman" w:hAnsi="Times New Roman" w:cs="Times New Roman"/>
                <w:b/>
                <w:bCs/>
                <w:i/>
                <w:iCs/>
                <w:color w:val="000000"/>
                <w:sz w:val="24"/>
                <w:szCs w:val="24"/>
                <w:u w:val="single"/>
                <w:lang w:eastAsia="ru-RU"/>
              </w:rPr>
              <w:t>әһәребездә</w:t>
            </w:r>
            <w:proofErr w:type="spellEnd"/>
            <w:r w:rsidRPr="00DC65C6">
              <w:rPr>
                <w:rFonts w:ascii="Times New Roman" w:eastAsia="Times New Roman" w:hAnsi="Times New Roman" w:cs="Times New Roman"/>
                <w:b/>
                <w:bCs/>
                <w:color w:val="000000"/>
                <w:sz w:val="24"/>
                <w:szCs w:val="24"/>
                <w:lang w:eastAsia="ru-RU"/>
              </w:rPr>
              <w:t> </w:t>
            </w:r>
            <w:proofErr w:type="spellStart"/>
            <w:r w:rsidRPr="00DC65C6">
              <w:rPr>
                <w:rFonts w:ascii="Times New Roman" w:eastAsia="Times New Roman" w:hAnsi="Times New Roman" w:cs="Times New Roman"/>
                <w:b/>
                <w:bCs/>
                <w:color w:val="000000"/>
                <w:sz w:val="24"/>
                <w:szCs w:val="24"/>
                <w:lang w:eastAsia="ru-RU"/>
              </w:rPr>
              <w:t>сүзен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иҗекләргә</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бүлеп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 xml:space="preserve">6) </w:t>
            </w:r>
            <w:proofErr w:type="spellStart"/>
            <w:r w:rsidRPr="00DC65C6">
              <w:rPr>
                <w:rFonts w:ascii="Times New Roman" w:eastAsia="Times New Roman" w:hAnsi="Times New Roman" w:cs="Times New Roman"/>
                <w:b/>
                <w:bCs/>
                <w:color w:val="000000"/>
                <w:sz w:val="24"/>
                <w:szCs w:val="24"/>
                <w:lang w:eastAsia="ru-RU"/>
              </w:rPr>
              <w:t>Сүз</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ясагыч</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кушымча</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ялганган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билгеләгез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color w:val="000000"/>
                <w:sz w:val="24"/>
                <w:szCs w:val="24"/>
                <w:lang w:eastAsia="ru-RU"/>
              </w:rPr>
              <w:t xml:space="preserve">а) </w:t>
            </w:r>
            <w:proofErr w:type="spellStart"/>
            <w:proofErr w:type="gramStart"/>
            <w:r w:rsidRPr="00DC65C6">
              <w:rPr>
                <w:rFonts w:ascii="Times New Roman" w:eastAsia="Times New Roman" w:hAnsi="Times New Roman" w:cs="Times New Roman"/>
                <w:color w:val="000000"/>
                <w:sz w:val="24"/>
                <w:szCs w:val="24"/>
                <w:lang w:eastAsia="ru-RU"/>
              </w:rPr>
              <w:t>р</w:t>
            </w:r>
            <w:proofErr w:type="gramEnd"/>
            <w:r w:rsidRPr="00DC65C6">
              <w:rPr>
                <w:rFonts w:ascii="Times New Roman" w:eastAsia="Times New Roman" w:hAnsi="Times New Roman" w:cs="Times New Roman"/>
                <w:color w:val="000000"/>
                <w:sz w:val="24"/>
                <w:szCs w:val="24"/>
                <w:lang w:eastAsia="ru-RU"/>
              </w:rPr>
              <w:t>әссамнар</w:t>
            </w:r>
            <w:proofErr w:type="spellEnd"/>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gramStart"/>
            <w:r w:rsidRPr="00DC65C6">
              <w:rPr>
                <w:rFonts w:ascii="Times New Roman" w:eastAsia="Times New Roman" w:hAnsi="Times New Roman" w:cs="Times New Roman"/>
                <w:color w:val="000000"/>
                <w:sz w:val="24"/>
                <w:szCs w:val="24"/>
                <w:lang w:eastAsia="ru-RU"/>
              </w:rPr>
              <w:t xml:space="preserve">ә) </w:t>
            </w:r>
            <w:proofErr w:type="spellStart"/>
            <w:r w:rsidRPr="00DC65C6">
              <w:rPr>
                <w:rFonts w:ascii="Times New Roman" w:eastAsia="Times New Roman" w:hAnsi="Times New Roman" w:cs="Times New Roman"/>
                <w:color w:val="000000"/>
                <w:sz w:val="24"/>
                <w:szCs w:val="24"/>
                <w:lang w:eastAsia="ru-RU"/>
              </w:rPr>
              <w:t>язучылар</w:t>
            </w:r>
            <w:proofErr w:type="spellEnd"/>
            <w:proofErr w:type="gramEnd"/>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color w:val="000000"/>
                <w:sz w:val="24"/>
                <w:szCs w:val="24"/>
                <w:lang w:eastAsia="ru-RU"/>
              </w:rPr>
              <w:t xml:space="preserve">б) </w:t>
            </w:r>
            <w:proofErr w:type="spellStart"/>
            <w:r w:rsidRPr="00DC65C6">
              <w:rPr>
                <w:rFonts w:ascii="Times New Roman" w:eastAsia="Times New Roman" w:hAnsi="Times New Roman" w:cs="Times New Roman"/>
                <w:color w:val="000000"/>
                <w:sz w:val="24"/>
                <w:szCs w:val="24"/>
                <w:lang w:eastAsia="ru-RU"/>
              </w:rPr>
              <w:t>Казанда</w:t>
            </w:r>
            <w:proofErr w:type="spellEnd"/>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 xml:space="preserve">7) </w:t>
            </w:r>
            <w:proofErr w:type="spellStart"/>
            <w:r w:rsidRPr="00DC65C6">
              <w:rPr>
                <w:rFonts w:ascii="Times New Roman" w:eastAsia="Times New Roman" w:hAnsi="Times New Roman" w:cs="Times New Roman"/>
                <w:b/>
                <w:bCs/>
                <w:color w:val="000000"/>
                <w:sz w:val="24"/>
                <w:szCs w:val="24"/>
                <w:lang w:eastAsia="ru-RU"/>
              </w:rPr>
              <w:t>Тексттан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дус</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сүзенә</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тамырдаш</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proofErr w:type="spellStart"/>
            <w:r w:rsidRPr="00DC65C6">
              <w:rPr>
                <w:rFonts w:ascii="Times New Roman" w:eastAsia="Times New Roman" w:hAnsi="Times New Roman" w:cs="Times New Roman"/>
                <w:color w:val="000000"/>
                <w:sz w:val="24"/>
                <w:szCs w:val="24"/>
                <w:lang w:eastAsia="ru-RU"/>
              </w:rPr>
              <w:t>Җавап</w:t>
            </w:r>
            <w:proofErr w:type="spellEnd"/>
            <w:r w:rsidRPr="00DC65C6">
              <w:rPr>
                <w:rFonts w:ascii="Times New Roman" w:eastAsia="Times New Roman" w:hAnsi="Times New Roman" w:cs="Times New Roman"/>
                <w:color w:val="000000"/>
                <w:sz w:val="24"/>
                <w:szCs w:val="24"/>
                <w:lang w:eastAsia="ru-RU"/>
              </w:rPr>
              <w:t>:______________________________________________________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8) </w:t>
            </w:r>
            <w:proofErr w:type="spellStart"/>
            <w:proofErr w:type="gramStart"/>
            <w:r w:rsidRPr="00DC65C6">
              <w:rPr>
                <w:rFonts w:ascii="Times New Roman" w:eastAsia="Times New Roman" w:hAnsi="Times New Roman" w:cs="Times New Roman"/>
                <w:b/>
                <w:bCs/>
                <w:i/>
                <w:iCs/>
                <w:color w:val="000000"/>
                <w:sz w:val="24"/>
                <w:szCs w:val="24"/>
                <w:u w:val="single"/>
                <w:lang w:eastAsia="ru-RU"/>
              </w:rPr>
              <w:t>Ш</w:t>
            </w:r>
            <w:proofErr w:type="gramEnd"/>
            <w:r w:rsidRPr="00DC65C6">
              <w:rPr>
                <w:rFonts w:ascii="Times New Roman" w:eastAsia="Times New Roman" w:hAnsi="Times New Roman" w:cs="Times New Roman"/>
                <w:b/>
                <w:bCs/>
                <w:i/>
                <w:iCs/>
                <w:color w:val="000000"/>
                <w:sz w:val="24"/>
                <w:szCs w:val="24"/>
                <w:u w:val="single"/>
                <w:lang w:eastAsia="ru-RU"/>
              </w:rPr>
              <w:t>әһәребездә</w:t>
            </w:r>
            <w:proofErr w:type="spellEnd"/>
            <w:r w:rsidRPr="00DC65C6">
              <w:rPr>
                <w:rFonts w:ascii="Times New Roman" w:eastAsia="Times New Roman" w:hAnsi="Times New Roman" w:cs="Times New Roman"/>
                <w:b/>
                <w:bCs/>
                <w:i/>
                <w:iCs/>
                <w:color w:val="000000"/>
                <w:sz w:val="24"/>
                <w:szCs w:val="24"/>
                <w:u w:val="single"/>
                <w:lang w:eastAsia="ru-RU"/>
              </w:rPr>
              <w:t> </w:t>
            </w:r>
            <w:proofErr w:type="spellStart"/>
            <w:r w:rsidRPr="00DC65C6">
              <w:rPr>
                <w:rFonts w:ascii="Times New Roman" w:eastAsia="Times New Roman" w:hAnsi="Times New Roman" w:cs="Times New Roman"/>
                <w:b/>
                <w:bCs/>
                <w:color w:val="000000"/>
                <w:sz w:val="24"/>
                <w:szCs w:val="24"/>
                <w:lang w:eastAsia="ru-RU"/>
              </w:rPr>
              <w:t>сүзен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шартлы</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билгеләр</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ярдәмендәмендә</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күрсәтегез</w:t>
            </w:r>
            <w:proofErr w:type="spellEnd"/>
            <w:r w:rsidRPr="00DC65C6">
              <w:rPr>
                <w:rFonts w:ascii="Times New Roman" w:eastAsia="Times New Roman" w:hAnsi="Times New Roman" w:cs="Times New Roman"/>
                <w:b/>
                <w:bCs/>
                <w:color w:val="000000"/>
                <w:sz w:val="24"/>
                <w:szCs w:val="24"/>
                <w:lang w:eastAsia="ru-RU"/>
              </w:rPr>
              <w:t>.</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_____________________________________________________________</w:t>
            </w:r>
          </w:p>
          <w:p w:rsidR="00D457CD" w:rsidRPr="00DC65C6" w:rsidRDefault="00D457CD" w:rsidP="00CE18C8">
            <w:pPr>
              <w:shd w:val="clear" w:color="auto" w:fill="FFFFFF"/>
              <w:rPr>
                <w:rFonts w:ascii="Times New Roman" w:eastAsia="Times New Roman" w:hAnsi="Times New Roman" w:cs="Times New Roman"/>
                <w:color w:val="000000"/>
                <w:sz w:val="24"/>
                <w:szCs w:val="24"/>
                <w:lang w:eastAsia="ru-RU"/>
              </w:rPr>
            </w:pPr>
            <w:r w:rsidRPr="00DC65C6">
              <w:rPr>
                <w:rFonts w:ascii="Times New Roman" w:eastAsia="Times New Roman" w:hAnsi="Times New Roman" w:cs="Times New Roman"/>
                <w:b/>
                <w:bCs/>
                <w:color w:val="000000"/>
                <w:sz w:val="24"/>
                <w:szCs w:val="24"/>
                <w:lang w:eastAsia="ru-RU"/>
              </w:rPr>
              <w:t>9) </w:t>
            </w:r>
            <w:proofErr w:type="spellStart"/>
            <w:r w:rsidRPr="00DC65C6">
              <w:rPr>
                <w:rFonts w:ascii="Times New Roman" w:eastAsia="Times New Roman" w:hAnsi="Times New Roman" w:cs="Times New Roman"/>
                <w:b/>
                <w:bCs/>
                <w:color w:val="000000"/>
                <w:sz w:val="24"/>
                <w:szCs w:val="24"/>
                <w:lang w:eastAsia="ru-RU"/>
              </w:rPr>
              <w:t>Унынчы</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җөмләдән</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ясалма</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сүзне</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язып</w:t>
            </w:r>
            <w:proofErr w:type="spellEnd"/>
            <w:r w:rsidRPr="00DC65C6">
              <w:rPr>
                <w:rFonts w:ascii="Times New Roman" w:eastAsia="Times New Roman" w:hAnsi="Times New Roman" w:cs="Times New Roman"/>
                <w:b/>
                <w:bCs/>
                <w:color w:val="000000"/>
                <w:sz w:val="24"/>
                <w:szCs w:val="24"/>
                <w:lang w:eastAsia="ru-RU"/>
              </w:rPr>
              <w:t xml:space="preserve"> </w:t>
            </w:r>
            <w:proofErr w:type="spellStart"/>
            <w:r w:rsidRPr="00DC65C6">
              <w:rPr>
                <w:rFonts w:ascii="Times New Roman" w:eastAsia="Times New Roman" w:hAnsi="Times New Roman" w:cs="Times New Roman"/>
                <w:b/>
                <w:bCs/>
                <w:color w:val="000000"/>
                <w:sz w:val="24"/>
                <w:szCs w:val="24"/>
                <w:lang w:eastAsia="ru-RU"/>
              </w:rPr>
              <w:t>алыгыз</w:t>
            </w:r>
            <w:proofErr w:type="spellEnd"/>
            <w:r w:rsidRPr="00DC65C6">
              <w:rPr>
                <w:rFonts w:ascii="Times New Roman" w:eastAsia="Times New Roman" w:hAnsi="Times New Roman" w:cs="Times New Roman"/>
                <w:b/>
                <w:bCs/>
                <w:color w:val="000000"/>
                <w:sz w:val="24"/>
                <w:szCs w:val="24"/>
                <w:lang w:eastAsia="ru-RU"/>
              </w:rPr>
              <w:t>.</w:t>
            </w:r>
          </w:p>
          <w:p w:rsidR="00524259" w:rsidRPr="00A9415B" w:rsidRDefault="00D457CD" w:rsidP="00CE18C8">
            <w:pPr>
              <w:jc w:val="both"/>
              <w:rPr>
                <w:rFonts w:ascii="Times New Roman" w:hAnsi="Times New Roman" w:cs="Times New Roman"/>
                <w:color w:val="000000"/>
                <w:sz w:val="24"/>
                <w:szCs w:val="24"/>
                <w:u w:val="single"/>
                <w:lang w:val="tt-RU"/>
              </w:rPr>
            </w:pPr>
            <w:r w:rsidRPr="00DC65C6">
              <w:rPr>
                <w:rFonts w:ascii="Times New Roman" w:eastAsia="Times New Roman" w:hAnsi="Times New Roman" w:cs="Times New Roman"/>
                <w:b/>
                <w:bCs/>
                <w:color w:val="000000"/>
                <w:sz w:val="24"/>
                <w:szCs w:val="24"/>
                <w:lang w:eastAsia="ru-RU"/>
              </w:rPr>
              <w:lastRenderedPageBreak/>
              <w:t>_____________________________________________________________</w:t>
            </w:r>
          </w:p>
          <w:p w:rsidR="00C359A4" w:rsidRPr="00CE18C8" w:rsidRDefault="00524259" w:rsidP="00CE18C8">
            <w:pPr>
              <w:pStyle w:val="a3"/>
              <w:spacing w:before="0" w:beforeAutospacing="0" w:after="0" w:afterAutospacing="0"/>
              <w:rPr>
                <w:color w:val="000000"/>
                <w:u w:val="single"/>
                <w:lang w:val="tt-RU"/>
              </w:rPr>
            </w:pPr>
            <w:r>
              <w:rPr>
                <w:color w:val="000000"/>
                <w:lang w:val="tt-RU"/>
              </w:rPr>
              <w:t xml:space="preserve"> </w:t>
            </w:r>
            <w:r w:rsidR="00C359A4" w:rsidRPr="00CE18C8">
              <w:rPr>
                <w:color w:val="000000"/>
                <w:u w:val="single"/>
                <w:lang w:val="tt-RU"/>
              </w:rPr>
              <w:t>4.Йомгаклау.</w:t>
            </w:r>
            <w:bookmarkStart w:id="0" w:name="_GoBack"/>
            <w:bookmarkEnd w:id="0"/>
          </w:p>
        </w:tc>
        <w:tc>
          <w:tcPr>
            <w:tcW w:w="1253" w:type="dxa"/>
            <w:tcBorders>
              <w:top w:val="single" w:sz="4" w:space="0" w:color="auto"/>
              <w:left w:val="single" w:sz="4" w:space="0" w:color="auto"/>
              <w:bottom w:val="single" w:sz="4" w:space="0" w:color="auto"/>
              <w:right w:val="single" w:sz="4" w:space="0" w:color="auto"/>
            </w:tcBorders>
            <w:hideMark/>
          </w:tcPr>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CE18C8"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Биремнәрне үтәргә.</w:t>
            </w: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CE18C8"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rPr>
                <w:rFonts w:ascii="Times New Roman" w:eastAsia="Times New Roman" w:hAnsi="Times New Roman"/>
                <w:bCs/>
                <w:sz w:val="24"/>
                <w:szCs w:val="24"/>
                <w:lang w:val="tt-RU"/>
              </w:rPr>
            </w:pPr>
          </w:p>
          <w:p w:rsidR="00524259" w:rsidRDefault="00524259" w:rsidP="004C6D08">
            <w:pPr>
              <w:tabs>
                <w:tab w:val="left" w:pos="765"/>
              </w:tabs>
              <w:rPr>
                <w:rFonts w:ascii="Times New Roman" w:eastAsia="Times New Roman" w:hAnsi="Times New Roman"/>
                <w:sz w:val="24"/>
                <w:szCs w:val="24"/>
                <w:lang w:val="tt-RU"/>
              </w:rPr>
            </w:pPr>
            <w:r>
              <w:rPr>
                <w:rFonts w:ascii="Times New Roman" w:eastAsia="Times New Roman" w:hAnsi="Times New Roman"/>
                <w:bCs/>
                <w:sz w:val="24"/>
                <w:szCs w:val="24"/>
                <w:lang w:val="tt-RU"/>
              </w:rPr>
              <w:t xml:space="preserve"> </w:t>
            </w:r>
          </w:p>
          <w:p w:rsidR="00524259" w:rsidRDefault="00524259" w:rsidP="004C6D08">
            <w:pPr>
              <w:tabs>
                <w:tab w:val="left" w:pos="765"/>
              </w:tabs>
              <w:rPr>
                <w:rFonts w:ascii="Times New Roman" w:eastAsia="Times New Roman" w:hAnsi="Times New Roman"/>
                <w:sz w:val="24"/>
                <w:szCs w:val="24"/>
                <w:lang w:val="tt-RU"/>
              </w:rPr>
            </w:pPr>
          </w:p>
          <w:p w:rsidR="00524259" w:rsidRDefault="00524259" w:rsidP="004C6D08">
            <w:pPr>
              <w:tabs>
                <w:tab w:val="left" w:pos="765"/>
              </w:tabs>
              <w:rPr>
                <w:rFonts w:ascii="Times New Roman" w:eastAsia="Times New Roman" w:hAnsi="Times New Roman"/>
                <w:sz w:val="24"/>
                <w:szCs w:val="24"/>
                <w:lang w:val="tt-RU"/>
              </w:rPr>
            </w:pPr>
          </w:p>
          <w:p w:rsidR="00524259" w:rsidRDefault="00524259" w:rsidP="004C6D08">
            <w:pPr>
              <w:tabs>
                <w:tab w:val="left" w:pos="765"/>
              </w:tabs>
              <w:rPr>
                <w:rFonts w:ascii="Times New Roman" w:eastAsia="Times New Roman" w:hAnsi="Times New Roman"/>
                <w:sz w:val="24"/>
                <w:szCs w:val="24"/>
                <w:lang w:val="tt-RU"/>
              </w:rPr>
            </w:pPr>
          </w:p>
          <w:p w:rsidR="00524259" w:rsidRPr="00C17611" w:rsidRDefault="00524259" w:rsidP="004C6D08">
            <w:pPr>
              <w:tabs>
                <w:tab w:val="left" w:pos="765"/>
              </w:tabs>
              <w:rPr>
                <w:rFonts w:ascii="Times New Roman" w:eastAsia="Times New Roman" w:hAnsi="Times New Roman"/>
                <w:sz w:val="24"/>
                <w:szCs w:val="24"/>
                <w:lang w:val="tt-RU"/>
              </w:rPr>
            </w:pPr>
          </w:p>
        </w:tc>
        <w:tc>
          <w:tcPr>
            <w:tcW w:w="1202" w:type="dxa"/>
            <w:tcBorders>
              <w:top w:val="single" w:sz="4" w:space="0" w:color="auto"/>
              <w:left w:val="single" w:sz="4" w:space="0" w:color="auto"/>
              <w:bottom w:val="single" w:sz="4" w:space="0" w:color="auto"/>
              <w:right w:val="single" w:sz="4" w:space="0" w:color="auto"/>
            </w:tcBorders>
          </w:tcPr>
          <w:p w:rsidR="00524259" w:rsidRDefault="00524259" w:rsidP="004C6D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524259" w:rsidRPr="00672817" w:rsidRDefault="00524259" w:rsidP="004C6D08">
            <w:pPr>
              <w:rPr>
                <w:rFonts w:ascii="Times New Roman" w:hAnsi="Times New Roman" w:cs="Times New Roman"/>
                <w:sz w:val="24"/>
                <w:szCs w:val="24"/>
                <w:lang w:val="tt-RU"/>
              </w:rPr>
            </w:pPr>
          </w:p>
          <w:p w:rsidR="00524259" w:rsidRPr="00672817"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Default="00524259" w:rsidP="004C6D08">
            <w:pPr>
              <w:rPr>
                <w:rFonts w:ascii="Times New Roman" w:hAnsi="Times New Roman" w:cs="Times New Roman"/>
                <w:sz w:val="24"/>
                <w:szCs w:val="24"/>
                <w:lang w:val="tt-RU"/>
              </w:rPr>
            </w:pPr>
          </w:p>
          <w:p w:rsidR="00524259" w:rsidRPr="00C56380" w:rsidRDefault="00524259" w:rsidP="004C6D08">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2205EF" w:rsidRPr="002205EF" w:rsidRDefault="002205EF" w:rsidP="00524259">
      <w:pPr>
        <w:pBdr>
          <w:top w:val="single" w:sz="6" w:space="1" w:color="auto"/>
        </w:pBdr>
        <w:spacing w:after="0" w:line="240" w:lineRule="auto"/>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lastRenderedPageBreak/>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A754F9" w:rsidRPr="002E3F1C" w:rsidRDefault="00A754F9" w:rsidP="004524C4">
      <w:pPr>
        <w:tabs>
          <w:tab w:val="left" w:pos="2543"/>
        </w:tabs>
        <w:jc w:val="center"/>
      </w:pPr>
    </w:p>
    <w:p w:rsidR="0055019F" w:rsidRDefault="0055019F" w:rsidP="004524C4">
      <w:pPr>
        <w:shd w:val="clear" w:color="auto" w:fill="FFFFFF"/>
        <w:spacing w:before="100" w:beforeAutospacing="1" w:after="100" w:afterAutospacing="1" w:line="240" w:lineRule="auto"/>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DD57AC" w:rsidRDefault="009E5EF6">
      <w:pPr>
        <w:rPr>
          <w:lang w:val="tt-RU"/>
        </w:rPr>
      </w:pPr>
    </w:p>
    <w:sectPr w:rsidR="009E5EF6" w:rsidRPr="00DD57AC"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2751"/>
    <w:multiLevelType w:val="multilevel"/>
    <w:tmpl w:val="127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72C4D"/>
    <w:multiLevelType w:val="multilevel"/>
    <w:tmpl w:val="61B4A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41938"/>
    <w:multiLevelType w:val="multilevel"/>
    <w:tmpl w:val="6954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5387D"/>
    <w:multiLevelType w:val="multilevel"/>
    <w:tmpl w:val="83D89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7C049C"/>
    <w:multiLevelType w:val="multilevel"/>
    <w:tmpl w:val="0482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6D0D51"/>
    <w:multiLevelType w:val="multilevel"/>
    <w:tmpl w:val="2FC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A73BFC"/>
    <w:multiLevelType w:val="multilevel"/>
    <w:tmpl w:val="0720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BE2BC3"/>
    <w:multiLevelType w:val="multilevel"/>
    <w:tmpl w:val="2C30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E3103C"/>
    <w:multiLevelType w:val="multilevel"/>
    <w:tmpl w:val="21D8C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C62AEF"/>
    <w:multiLevelType w:val="multilevel"/>
    <w:tmpl w:val="A2D6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2574EE"/>
    <w:multiLevelType w:val="multilevel"/>
    <w:tmpl w:val="48D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F64243"/>
    <w:multiLevelType w:val="multilevel"/>
    <w:tmpl w:val="8088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1A3360"/>
    <w:multiLevelType w:val="multilevel"/>
    <w:tmpl w:val="41C2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DE906EC"/>
    <w:multiLevelType w:val="multilevel"/>
    <w:tmpl w:val="539C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1459EE"/>
    <w:multiLevelType w:val="multilevel"/>
    <w:tmpl w:val="847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0C60CB"/>
    <w:multiLevelType w:val="multilevel"/>
    <w:tmpl w:val="2FECE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771F47"/>
    <w:multiLevelType w:val="multilevel"/>
    <w:tmpl w:val="3B0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2C4768"/>
    <w:multiLevelType w:val="multilevel"/>
    <w:tmpl w:val="51049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1160471"/>
    <w:multiLevelType w:val="hybridMultilevel"/>
    <w:tmpl w:val="F0E880D8"/>
    <w:lvl w:ilvl="0" w:tplc="9ED86632">
      <w:start w:val="1"/>
      <w:numFmt w:val="decimal"/>
      <w:lvlText w:val="%1."/>
      <w:lvlJc w:val="left"/>
      <w:pPr>
        <w:ind w:left="720" w:hanging="360"/>
      </w:pPr>
      <w:rPr>
        <w:rFonts w:asciiTheme="minorHAnsi" w:hAnsi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D4BB5"/>
    <w:multiLevelType w:val="multilevel"/>
    <w:tmpl w:val="55760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CE6CAB"/>
    <w:multiLevelType w:val="multilevel"/>
    <w:tmpl w:val="499EC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FE3407"/>
    <w:multiLevelType w:val="multilevel"/>
    <w:tmpl w:val="59DC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5220F91"/>
    <w:multiLevelType w:val="multilevel"/>
    <w:tmpl w:val="D46251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6FA4ABB"/>
    <w:multiLevelType w:val="multilevel"/>
    <w:tmpl w:val="355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0D7969"/>
    <w:multiLevelType w:val="multilevel"/>
    <w:tmpl w:val="EACAF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0C575F5"/>
    <w:multiLevelType w:val="multilevel"/>
    <w:tmpl w:val="2AAA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C95B41"/>
    <w:multiLevelType w:val="multilevel"/>
    <w:tmpl w:val="3CF2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BF4ABF"/>
    <w:multiLevelType w:val="multilevel"/>
    <w:tmpl w:val="80E2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CB017A"/>
    <w:multiLevelType w:val="multilevel"/>
    <w:tmpl w:val="C4D6E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647F38"/>
    <w:multiLevelType w:val="multilevel"/>
    <w:tmpl w:val="990AA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3B4001"/>
    <w:multiLevelType w:val="multilevel"/>
    <w:tmpl w:val="606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0E6294"/>
    <w:multiLevelType w:val="multilevel"/>
    <w:tmpl w:val="1A86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3875DE"/>
    <w:multiLevelType w:val="multilevel"/>
    <w:tmpl w:val="52945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4"/>
  </w:num>
  <w:num w:numId="3">
    <w:abstractNumId w:val="25"/>
  </w:num>
  <w:num w:numId="4">
    <w:abstractNumId w:val="26"/>
  </w:num>
  <w:num w:numId="5">
    <w:abstractNumId w:val="17"/>
  </w:num>
  <w:num w:numId="6">
    <w:abstractNumId w:val="28"/>
  </w:num>
  <w:num w:numId="7">
    <w:abstractNumId w:val="13"/>
  </w:num>
  <w:num w:numId="8">
    <w:abstractNumId w:val="4"/>
  </w:num>
  <w:num w:numId="9">
    <w:abstractNumId w:val="16"/>
  </w:num>
  <w:num w:numId="10">
    <w:abstractNumId w:val="5"/>
  </w:num>
  <w:num w:numId="11">
    <w:abstractNumId w:val="27"/>
  </w:num>
  <w:num w:numId="12">
    <w:abstractNumId w:val="14"/>
  </w:num>
  <w:num w:numId="13">
    <w:abstractNumId w:val="7"/>
  </w:num>
  <w:num w:numId="14">
    <w:abstractNumId w:val="11"/>
  </w:num>
  <w:num w:numId="15">
    <w:abstractNumId w:val="30"/>
  </w:num>
  <w:num w:numId="16">
    <w:abstractNumId w:val="15"/>
  </w:num>
  <w:num w:numId="17">
    <w:abstractNumId w:val="29"/>
  </w:num>
  <w:num w:numId="18">
    <w:abstractNumId w:val="31"/>
  </w:num>
  <w:num w:numId="19">
    <w:abstractNumId w:val="0"/>
  </w:num>
  <w:num w:numId="20">
    <w:abstractNumId w:val="9"/>
  </w:num>
  <w:num w:numId="21">
    <w:abstractNumId w:val="22"/>
  </w:num>
  <w:num w:numId="22">
    <w:abstractNumId w:val="1"/>
  </w:num>
  <w:num w:numId="23">
    <w:abstractNumId w:val="19"/>
  </w:num>
  <w:num w:numId="24">
    <w:abstractNumId w:val="32"/>
  </w:num>
  <w:num w:numId="25">
    <w:abstractNumId w:val="6"/>
  </w:num>
  <w:num w:numId="26">
    <w:abstractNumId w:val="23"/>
  </w:num>
  <w:num w:numId="27">
    <w:abstractNumId w:val="2"/>
  </w:num>
  <w:num w:numId="28">
    <w:abstractNumId w:val="20"/>
  </w:num>
  <w:num w:numId="29">
    <w:abstractNumId w:val="12"/>
  </w:num>
  <w:num w:numId="30">
    <w:abstractNumId w:val="8"/>
  </w:num>
  <w:num w:numId="31">
    <w:abstractNumId w:val="21"/>
  </w:num>
  <w:num w:numId="32">
    <w:abstractNumId w:val="18"/>
  </w:num>
  <w:num w:numId="3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827F0"/>
    <w:rsid w:val="000C20CE"/>
    <w:rsid w:val="000E597B"/>
    <w:rsid w:val="000F189E"/>
    <w:rsid w:val="00100E62"/>
    <w:rsid w:val="00101488"/>
    <w:rsid w:val="00111519"/>
    <w:rsid w:val="00113774"/>
    <w:rsid w:val="0013456E"/>
    <w:rsid w:val="0015676B"/>
    <w:rsid w:val="00165EB1"/>
    <w:rsid w:val="00193B44"/>
    <w:rsid w:val="001B03D1"/>
    <w:rsid w:val="001E2924"/>
    <w:rsid w:val="002177DE"/>
    <w:rsid w:val="00220281"/>
    <w:rsid w:val="002205EF"/>
    <w:rsid w:val="0022275B"/>
    <w:rsid w:val="00231701"/>
    <w:rsid w:val="00233F7B"/>
    <w:rsid w:val="002345A6"/>
    <w:rsid w:val="0024533A"/>
    <w:rsid w:val="00260C77"/>
    <w:rsid w:val="002A333C"/>
    <w:rsid w:val="002E2E76"/>
    <w:rsid w:val="002E3F1C"/>
    <w:rsid w:val="0034256A"/>
    <w:rsid w:val="00346530"/>
    <w:rsid w:val="00390E77"/>
    <w:rsid w:val="003A5EB4"/>
    <w:rsid w:val="00436E67"/>
    <w:rsid w:val="004524C4"/>
    <w:rsid w:val="0048065C"/>
    <w:rsid w:val="004C58B5"/>
    <w:rsid w:val="004D7BFF"/>
    <w:rsid w:val="00524259"/>
    <w:rsid w:val="0055019F"/>
    <w:rsid w:val="00565633"/>
    <w:rsid w:val="005E159D"/>
    <w:rsid w:val="005F797C"/>
    <w:rsid w:val="00610D79"/>
    <w:rsid w:val="00615A06"/>
    <w:rsid w:val="006626EA"/>
    <w:rsid w:val="00672817"/>
    <w:rsid w:val="006D19CB"/>
    <w:rsid w:val="006E328F"/>
    <w:rsid w:val="006E6DEA"/>
    <w:rsid w:val="0070407B"/>
    <w:rsid w:val="00734C76"/>
    <w:rsid w:val="00735871"/>
    <w:rsid w:val="00740EB1"/>
    <w:rsid w:val="00771DE1"/>
    <w:rsid w:val="00775569"/>
    <w:rsid w:val="00816CCD"/>
    <w:rsid w:val="00851BD8"/>
    <w:rsid w:val="008545FB"/>
    <w:rsid w:val="00866900"/>
    <w:rsid w:val="008966F0"/>
    <w:rsid w:val="008B19BC"/>
    <w:rsid w:val="008C205E"/>
    <w:rsid w:val="008C5FD6"/>
    <w:rsid w:val="008C6184"/>
    <w:rsid w:val="008F1775"/>
    <w:rsid w:val="00940644"/>
    <w:rsid w:val="0097236D"/>
    <w:rsid w:val="00993008"/>
    <w:rsid w:val="009C553E"/>
    <w:rsid w:val="009E3964"/>
    <w:rsid w:val="009E5EF6"/>
    <w:rsid w:val="00A027D8"/>
    <w:rsid w:val="00A079A8"/>
    <w:rsid w:val="00A54E91"/>
    <w:rsid w:val="00A754F9"/>
    <w:rsid w:val="00A925D1"/>
    <w:rsid w:val="00A9415B"/>
    <w:rsid w:val="00A946CC"/>
    <w:rsid w:val="00B059F3"/>
    <w:rsid w:val="00B3735F"/>
    <w:rsid w:val="00B44076"/>
    <w:rsid w:val="00B468EF"/>
    <w:rsid w:val="00B71973"/>
    <w:rsid w:val="00BD1BCA"/>
    <w:rsid w:val="00BE4C68"/>
    <w:rsid w:val="00C00041"/>
    <w:rsid w:val="00C17611"/>
    <w:rsid w:val="00C359A4"/>
    <w:rsid w:val="00C364BF"/>
    <w:rsid w:val="00C56380"/>
    <w:rsid w:val="00C65970"/>
    <w:rsid w:val="00C65B6B"/>
    <w:rsid w:val="00C74362"/>
    <w:rsid w:val="00CA1692"/>
    <w:rsid w:val="00CB4901"/>
    <w:rsid w:val="00CE18C8"/>
    <w:rsid w:val="00D006BE"/>
    <w:rsid w:val="00D07680"/>
    <w:rsid w:val="00D32281"/>
    <w:rsid w:val="00D457CD"/>
    <w:rsid w:val="00DC65C6"/>
    <w:rsid w:val="00DD57AC"/>
    <w:rsid w:val="00DE2754"/>
    <w:rsid w:val="00DE6C77"/>
    <w:rsid w:val="00DF168D"/>
    <w:rsid w:val="00E92F0F"/>
    <w:rsid w:val="00EA7CD4"/>
    <w:rsid w:val="00EC6247"/>
    <w:rsid w:val="00ED3C6E"/>
    <w:rsid w:val="00EE0003"/>
    <w:rsid w:val="00EF5717"/>
    <w:rsid w:val="00EF7D8B"/>
    <w:rsid w:val="00F006FF"/>
    <w:rsid w:val="00F12908"/>
    <w:rsid w:val="00F2405E"/>
    <w:rsid w:val="00F7471B"/>
    <w:rsid w:val="00F91203"/>
    <w:rsid w:val="00FC04BA"/>
    <w:rsid w:val="00FF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3986">
      <w:bodyDiv w:val="1"/>
      <w:marLeft w:val="0"/>
      <w:marRight w:val="0"/>
      <w:marTop w:val="0"/>
      <w:marBottom w:val="0"/>
      <w:divBdr>
        <w:top w:val="none" w:sz="0" w:space="0" w:color="auto"/>
        <w:left w:val="none" w:sz="0" w:space="0" w:color="auto"/>
        <w:bottom w:val="none" w:sz="0" w:space="0" w:color="auto"/>
        <w:right w:val="none" w:sz="0" w:space="0" w:color="auto"/>
      </w:divBdr>
    </w:div>
    <w:div w:id="103499445">
      <w:bodyDiv w:val="1"/>
      <w:marLeft w:val="0"/>
      <w:marRight w:val="0"/>
      <w:marTop w:val="0"/>
      <w:marBottom w:val="0"/>
      <w:divBdr>
        <w:top w:val="none" w:sz="0" w:space="0" w:color="auto"/>
        <w:left w:val="none" w:sz="0" w:space="0" w:color="auto"/>
        <w:bottom w:val="none" w:sz="0" w:space="0" w:color="auto"/>
        <w:right w:val="none" w:sz="0" w:space="0" w:color="auto"/>
      </w:divBdr>
    </w:div>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417603846">
      <w:bodyDiv w:val="1"/>
      <w:marLeft w:val="0"/>
      <w:marRight w:val="0"/>
      <w:marTop w:val="0"/>
      <w:marBottom w:val="0"/>
      <w:divBdr>
        <w:top w:val="none" w:sz="0" w:space="0" w:color="auto"/>
        <w:left w:val="none" w:sz="0" w:space="0" w:color="auto"/>
        <w:bottom w:val="none" w:sz="0" w:space="0" w:color="auto"/>
        <w:right w:val="none" w:sz="0" w:space="0" w:color="auto"/>
      </w:divBdr>
    </w:div>
    <w:div w:id="430586984">
      <w:bodyDiv w:val="1"/>
      <w:marLeft w:val="0"/>
      <w:marRight w:val="0"/>
      <w:marTop w:val="0"/>
      <w:marBottom w:val="0"/>
      <w:divBdr>
        <w:top w:val="none" w:sz="0" w:space="0" w:color="auto"/>
        <w:left w:val="none" w:sz="0" w:space="0" w:color="auto"/>
        <w:bottom w:val="none" w:sz="0" w:space="0" w:color="auto"/>
        <w:right w:val="none" w:sz="0" w:space="0" w:color="auto"/>
      </w:divBdr>
    </w:div>
    <w:div w:id="456685935">
      <w:bodyDiv w:val="1"/>
      <w:marLeft w:val="0"/>
      <w:marRight w:val="0"/>
      <w:marTop w:val="0"/>
      <w:marBottom w:val="0"/>
      <w:divBdr>
        <w:top w:val="none" w:sz="0" w:space="0" w:color="auto"/>
        <w:left w:val="none" w:sz="0" w:space="0" w:color="auto"/>
        <w:bottom w:val="none" w:sz="0" w:space="0" w:color="auto"/>
        <w:right w:val="none" w:sz="0" w:space="0" w:color="auto"/>
      </w:divBdr>
    </w:div>
    <w:div w:id="472603333">
      <w:bodyDiv w:val="1"/>
      <w:marLeft w:val="0"/>
      <w:marRight w:val="0"/>
      <w:marTop w:val="0"/>
      <w:marBottom w:val="0"/>
      <w:divBdr>
        <w:top w:val="none" w:sz="0" w:space="0" w:color="auto"/>
        <w:left w:val="none" w:sz="0" w:space="0" w:color="auto"/>
        <w:bottom w:val="none" w:sz="0" w:space="0" w:color="auto"/>
        <w:right w:val="none" w:sz="0" w:space="0" w:color="auto"/>
      </w:divBdr>
    </w:div>
    <w:div w:id="489176126">
      <w:bodyDiv w:val="1"/>
      <w:marLeft w:val="0"/>
      <w:marRight w:val="0"/>
      <w:marTop w:val="0"/>
      <w:marBottom w:val="0"/>
      <w:divBdr>
        <w:top w:val="none" w:sz="0" w:space="0" w:color="auto"/>
        <w:left w:val="none" w:sz="0" w:space="0" w:color="auto"/>
        <w:bottom w:val="none" w:sz="0" w:space="0" w:color="auto"/>
        <w:right w:val="none" w:sz="0" w:space="0" w:color="auto"/>
      </w:divBdr>
    </w:div>
    <w:div w:id="510682838">
      <w:bodyDiv w:val="1"/>
      <w:marLeft w:val="0"/>
      <w:marRight w:val="0"/>
      <w:marTop w:val="0"/>
      <w:marBottom w:val="0"/>
      <w:divBdr>
        <w:top w:val="none" w:sz="0" w:space="0" w:color="auto"/>
        <w:left w:val="none" w:sz="0" w:space="0" w:color="auto"/>
        <w:bottom w:val="none" w:sz="0" w:space="0" w:color="auto"/>
        <w:right w:val="none" w:sz="0" w:space="0" w:color="auto"/>
      </w:divBdr>
    </w:div>
    <w:div w:id="542644361">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610631164">
      <w:bodyDiv w:val="1"/>
      <w:marLeft w:val="0"/>
      <w:marRight w:val="0"/>
      <w:marTop w:val="0"/>
      <w:marBottom w:val="0"/>
      <w:divBdr>
        <w:top w:val="none" w:sz="0" w:space="0" w:color="auto"/>
        <w:left w:val="none" w:sz="0" w:space="0" w:color="auto"/>
        <w:bottom w:val="none" w:sz="0" w:space="0" w:color="auto"/>
        <w:right w:val="none" w:sz="0" w:space="0" w:color="auto"/>
      </w:divBdr>
    </w:div>
    <w:div w:id="626470231">
      <w:bodyDiv w:val="1"/>
      <w:marLeft w:val="0"/>
      <w:marRight w:val="0"/>
      <w:marTop w:val="0"/>
      <w:marBottom w:val="0"/>
      <w:divBdr>
        <w:top w:val="none" w:sz="0" w:space="0" w:color="auto"/>
        <w:left w:val="none" w:sz="0" w:space="0" w:color="auto"/>
        <w:bottom w:val="none" w:sz="0" w:space="0" w:color="auto"/>
        <w:right w:val="none" w:sz="0" w:space="0" w:color="auto"/>
      </w:divBdr>
    </w:div>
    <w:div w:id="653023501">
      <w:bodyDiv w:val="1"/>
      <w:marLeft w:val="0"/>
      <w:marRight w:val="0"/>
      <w:marTop w:val="0"/>
      <w:marBottom w:val="0"/>
      <w:divBdr>
        <w:top w:val="none" w:sz="0" w:space="0" w:color="auto"/>
        <w:left w:val="none" w:sz="0" w:space="0" w:color="auto"/>
        <w:bottom w:val="none" w:sz="0" w:space="0" w:color="auto"/>
        <w:right w:val="none" w:sz="0" w:space="0" w:color="auto"/>
      </w:divBdr>
    </w:div>
    <w:div w:id="710152851">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733821127">
      <w:bodyDiv w:val="1"/>
      <w:marLeft w:val="0"/>
      <w:marRight w:val="0"/>
      <w:marTop w:val="0"/>
      <w:marBottom w:val="0"/>
      <w:divBdr>
        <w:top w:val="none" w:sz="0" w:space="0" w:color="auto"/>
        <w:left w:val="none" w:sz="0" w:space="0" w:color="auto"/>
        <w:bottom w:val="none" w:sz="0" w:space="0" w:color="auto"/>
        <w:right w:val="none" w:sz="0" w:space="0" w:color="auto"/>
      </w:divBdr>
    </w:div>
    <w:div w:id="772633178">
      <w:bodyDiv w:val="1"/>
      <w:marLeft w:val="0"/>
      <w:marRight w:val="0"/>
      <w:marTop w:val="0"/>
      <w:marBottom w:val="0"/>
      <w:divBdr>
        <w:top w:val="none" w:sz="0" w:space="0" w:color="auto"/>
        <w:left w:val="none" w:sz="0" w:space="0" w:color="auto"/>
        <w:bottom w:val="none" w:sz="0" w:space="0" w:color="auto"/>
        <w:right w:val="none" w:sz="0" w:space="0" w:color="auto"/>
      </w:divBdr>
    </w:div>
    <w:div w:id="826287403">
      <w:bodyDiv w:val="1"/>
      <w:marLeft w:val="0"/>
      <w:marRight w:val="0"/>
      <w:marTop w:val="0"/>
      <w:marBottom w:val="0"/>
      <w:divBdr>
        <w:top w:val="none" w:sz="0" w:space="0" w:color="auto"/>
        <w:left w:val="none" w:sz="0" w:space="0" w:color="auto"/>
        <w:bottom w:val="none" w:sz="0" w:space="0" w:color="auto"/>
        <w:right w:val="none" w:sz="0" w:space="0" w:color="auto"/>
      </w:divBdr>
    </w:div>
    <w:div w:id="876090408">
      <w:bodyDiv w:val="1"/>
      <w:marLeft w:val="0"/>
      <w:marRight w:val="0"/>
      <w:marTop w:val="0"/>
      <w:marBottom w:val="0"/>
      <w:divBdr>
        <w:top w:val="none" w:sz="0" w:space="0" w:color="auto"/>
        <w:left w:val="none" w:sz="0" w:space="0" w:color="auto"/>
        <w:bottom w:val="none" w:sz="0" w:space="0" w:color="auto"/>
        <w:right w:val="none" w:sz="0" w:space="0" w:color="auto"/>
      </w:divBdr>
    </w:div>
    <w:div w:id="942955844">
      <w:bodyDiv w:val="1"/>
      <w:marLeft w:val="0"/>
      <w:marRight w:val="0"/>
      <w:marTop w:val="0"/>
      <w:marBottom w:val="0"/>
      <w:divBdr>
        <w:top w:val="none" w:sz="0" w:space="0" w:color="auto"/>
        <w:left w:val="none" w:sz="0" w:space="0" w:color="auto"/>
        <w:bottom w:val="none" w:sz="0" w:space="0" w:color="auto"/>
        <w:right w:val="none" w:sz="0" w:space="0" w:color="auto"/>
      </w:divBdr>
    </w:div>
    <w:div w:id="978726323">
      <w:bodyDiv w:val="1"/>
      <w:marLeft w:val="0"/>
      <w:marRight w:val="0"/>
      <w:marTop w:val="0"/>
      <w:marBottom w:val="0"/>
      <w:divBdr>
        <w:top w:val="none" w:sz="0" w:space="0" w:color="auto"/>
        <w:left w:val="none" w:sz="0" w:space="0" w:color="auto"/>
        <w:bottom w:val="none" w:sz="0" w:space="0" w:color="auto"/>
        <w:right w:val="none" w:sz="0" w:space="0" w:color="auto"/>
      </w:divBdr>
    </w:div>
    <w:div w:id="982664178">
      <w:bodyDiv w:val="1"/>
      <w:marLeft w:val="0"/>
      <w:marRight w:val="0"/>
      <w:marTop w:val="0"/>
      <w:marBottom w:val="0"/>
      <w:divBdr>
        <w:top w:val="none" w:sz="0" w:space="0" w:color="auto"/>
        <w:left w:val="none" w:sz="0" w:space="0" w:color="auto"/>
        <w:bottom w:val="none" w:sz="0" w:space="0" w:color="auto"/>
        <w:right w:val="none" w:sz="0" w:space="0" w:color="auto"/>
      </w:divBdr>
    </w:div>
    <w:div w:id="1031950819">
      <w:bodyDiv w:val="1"/>
      <w:marLeft w:val="0"/>
      <w:marRight w:val="0"/>
      <w:marTop w:val="0"/>
      <w:marBottom w:val="0"/>
      <w:divBdr>
        <w:top w:val="none" w:sz="0" w:space="0" w:color="auto"/>
        <w:left w:val="none" w:sz="0" w:space="0" w:color="auto"/>
        <w:bottom w:val="none" w:sz="0" w:space="0" w:color="auto"/>
        <w:right w:val="none" w:sz="0" w:space="0" w:color="auto"/>
      </w:divBdr>
    </w:div>
    <w:div w:id="1060403626">
      <w:bodyDiv w:val="1"/>
      <w:marLeft w:val="0"/>
      <w:marRight w:val="0"/>
      <w:marTop w:val="0"/>
      <w:marBottom w:val="0"/>
      <w:divBdr>
        <w:top w:val="none" w:sz="0" w:space="0" w:color="auto"/>
        <w:left w:val="none" w:sz="0" w:space="0" w:color="auto"/>
        <w:bottom w:val="none" w:sz="0" w:space="0" w:color="auto"/>
        <w:right w:val="none" w:sz="0" w:space="0" w:color="auto"/>
      </w:divBdr>
    </w:div>
    <w:div w:id="1080055440">
      <w:bodyDiv w:val="1"/>
      <w:marLeft w:val="0"/>
      <w:marRight w:val="0"/>
      <w:marTop w:val="0"/>
      <w:marBottom w:val="0"/>
      <w:divBdr>
        <w:top w:val="none" w:sz="0" w:space="0" w:color="auto"/>
        <w:left w:val="none" w:sz="0" w:space="0" w:color="auto"/>
        <w:bottom w:val="none" w:sz="0" w:space="0" w:color="auto"/>
        <w:right w:val="none" w:sz="0" w:space="0" w:color="auto"/>
      </w:divBdr>
    </w:div>
    <w:div w:id="1113939495">
      <w:bodyDiv w:val="1"/>
      <w:marLeft w:val="0"/>
      <w:marRight w:val="0"/>
      <w:marTop w:val="0"/>
      <w:marBottom w:val="0"/>
      <w:divBdr>
        <w:top w:val="none" w:sz="0" w:space="0" w:color="auto"/>
        <w:left w:val="none" w:sz="0" w:space="0" w:color="auto"/>
        <w:bottom w:val="none" w:sz="0" w:space="0" w:color="auto"/>
        <w:right w:val="none" w:sz="0" w:space="0" w:color="auto"/>
      </w:divBdr>
    </w:div>
    <w:div w:id="1155413374">
      <w:bodyDiv w:val="1"/>
      <w:marLeft w:val="0"/>
      <w:marRight w:val="0"/>
      <w:marTop w:val="0"/>
      <w:marBottom w:val="0"/>
      <w:divBdr>
        <w:top w:val="none" w:sz="0" w:space="0" w:color="auto"/>
        <w:left w:val="none" w:sz="0" w:space="0" w:color="auto"/>
        <w:bottom w:val="none" w:sz="0" w:space="0" w:color="auto"/>
        <w:right w:val="none" w:sz="0" w:space="0" w:color="auto"/>
      </w:divBdr>
    </w:div>
    <w:div w:id="1184519853">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343778490">
      <w:bodyDiv w:val="1"/>
      <w:marLeft w:val="0"/>
      <w:marRight w:val="0"/>
      <w:marTop w:val="0"/>
      <w:marBottom w:val="0"/>
      <w:divBdr>
        <w:top w:val="none" w:sz="0" w:space="0" w:color="auto"/>
        <w:left w:val="none" w:sz="0" w:space="0" w:color="auto"/>
        <w:bottom w:val="none" w:sz="0" w:space="0" w:color="auto"/>
        <w:right w:val="none" w:sz="0" w:space="0" w:color="auto"/>
      </w:divBdr>
    </w:div>
    <w:div w:id="1363676260">
      <w:bodyDiv w:val="1"/>
      <w:marLeft w:val="0"/>
      <w:marRight w:val="0"/>
      <w:marTop w:val="0"/>
      <w:marBottom w:val="0"/>
      <w:divBdr>
        <w:top w:val="none" w:sz="0" w:space="0" w:color="auto"/>
        <w:left w:val="none" w:sz="0" w:space="0" w:color="auto"/>
        <w:bottom w:val="none" w:sz="0" w:space="0" w:color="auto"/>
        <w:right w:val="none" w:sz="0" w:space="0" w:color="auto"/>
      </w:divBdr>
    </w:div>
    <w:div w:id="1452700589">
      <w:bodyDiv w:val="1"/>
      <w:marLeft w:val="0"/>
      <w:marRight w:val="0"/>
      <w:marTop w:val="0"/>
      <w:marBottom w:val="0"/>
      <w:divBdr>
        <w:top w:val="none" w:sz="0" w:space="0" w:color="auto"/>
        <w:left w:val="none" w:sz="0" w:space="0" w:color="auto"/>
        <w:bottom w:val="none" w:sz="0" w:space="0" w:color="auto"/>
        <w:right w:val="none" w:sz="0" w:space="0" w:color="auto"/>
      </w:divBdr>
    </w:div>
    <w:div w:id="1454400646">
      <w:bodyDiv w:val="1"/>
      <w:marLeft w:val="0"/>
      <w:marRight w:val="0"/>
      <w:marTop w:val="0"/>
      <w:marBottom w:val="0"/>
      <w:divBdr>
        <w:top w:val="none" w:sz="0" w:space="0" w:color="auto"/>
        <w:left w:val="none" w:sz="0" w:space="0" w:color="auto"/>
        <w:bottom w:val="none" w:sz="0" w:space="0" w:color="auto"/>
        <w:right w:val="none" w:sz="0" w:space="0" w:color="auto"/>
      </w:divBdr>
    </w:div>
    <w:div w:id="1478959821">
      <w:bodyDiv w:val="1"/>
      <w:marLeft w:val="0"/>
      <w:marRight w:val="0"/>
      <w:marTop w:val="0"/>
      <w:marBottom w:val="0"/>
      <w:divBdr>
        <w:top w:val="none" w:sz="0" w:space="0" w:color="auto"/>
        <w:left w:val="none" w:sz="0" w:space="0" w:color="auto"/>
        <w:bottom w:val="none" w:sz="0" w:space="0" w:color="auto"/>
        <w:right w:val="none" w:sz="0" w:space="0" w:color="auto"/>
      </w:divBdr>
    </w:div>
    <w:div w:id="1535196268">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668745935">
      <w:bodyDiv w:val="1"/>
      <w:marLeft w:val="0"/>
      <w:marRight w:val="0"/>
      <w:marTop w:val="0"/>
      <w:marBottom w:val="0"/>
      <w:divBdr>
        <w:top w:val="none" w:sz="0" w:space="0" w:color="auto"/>
        <w:left w:val="none" w:sz="0" w:space="0" w:color="auto"/>
        <w:bottom w:val="none" w:sz="0" w:space="0" w:color="auto"/>
        <w:right w:val="none" w:sz="0" w:space="0" w:color="auto"/>
      </w:divBdr>
    </w:div>
    <w:div w:id="1736001366">
      <w:bodyDiv w:val="1"/>
      <w:marLeft w:val="0"/>
      <w:marRight w:val="0"/>
      <w:marTop w:val="0"/>
      <w:marBottom w:val="0"/>
      <w:divBdr>
        <w:top w:val="none" w:sz="0" w:space="0" w:color="auto"/>
        <w:left w:val="none" w:sz="0" w:space="0" w:color="auto"/>
        <w:bottom w:val="none" w:sz="0" w:space="0" w:color="auto"/>
        <w:right w:val="none" w:sz="0" w:space="0" w:color="auto"/>
      </w:divBdr>
    </w:div>
    <w:div w:id="1760788152">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1976332190">
      <w:bodyDiv w:val="1"/>
      <w:marLeft w:val="0"/>
      <w:marRight w:val="0"/>
      <w:marTop w:val="0"/>
      <w:marBottom w:val="0"/>
      <w:divBdr>
        <w:top w:val="none" w:sz="0" w:space="0" w:color="auto"/>
        <w:left w:val="none" w:sz="0" w:space="0" w:color="auto"/>
        <w:bottom w:val="none" w:sz="0" w:space="0" w:color="auto"/>
        <w:right w:val="none" w:sz="0" w:space="0" w:color="auto"/>
      </w:divBdr>
    </w:div>
    <w:div w:id="1977027918">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1382</TotalTime>
  <Pages>4</Pages>
  <Words>622</Words>
  <Characters>3546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45</cp:revision>
  <dcterms:created xsi:type="dcterms:W3CDTF">2020-03-27T18:26:00Z</dcterms:created>
  <dcterms:modified xsi:type="dcterms:W3CDTF">2020-05-15T15:46:00Z</dcterms:modified>
</cp:coreProperties>
</file>